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4F" w:rsidRPr="00FF053A" w:rsidRDefault="0027254F" w:rsidP="0027254F">
      <w:pPr>
        <w:rPr>
          <w:rFonts w:ascii="Arial Narrow" w:hAnsi="Arial Narrow" w:cs="Arial"/>
          <w:sz w:val="16"/>
          <w:szCs w:val="16"/>
        </w:rPr>
      </w:pPr>
      <w:r w:rsidRPr="00FF053A">
        <w:rPr>
          <w:rFonts w:ascii="Arial Narrow" w:hAnsi="Arial Narrow" w:cs="Arial"/>
          <w:sz w:val="18"/>
          <w:szCs w:val="18"/>
        </w:rPr>
        <w:t xml:space="preserve"> </w:t>
      </w:r>
    </w:p>
    <w:p w:rsidR="0064545E" w:rsidRPr="00FF053A" w:rsidRDefault="0064545E" w:rsidP="0027254F">
      <w:pPr>
        <w:rPr>
          <w:rFonts w:ascii="Arial Narrow" w:hAnsi="Arial Narrow" w:cs="Arial"/>
          <w:sz w:val="16"/>
          <w:szCs w:val="16"/>
        </w:rPr>
      </w:pPr>
    </w:p>
    <w:tbl>
      <w:tblPr>
        <w:tblW w:w="10800" w:type="dxa"/>
        <w:tblInd w:w="-72" w:type="dxa"/>
        <w:tblLook w:val="01E0" w:firstRow="1" w:lastRow="1" w:firstColumn="1" w:lastColumn="1" w:noHBand="0" w:noVBand="0"/>
      </w:tblPr>
      <w:tblGrid>
        <w:gridCol w:w="4500"/>
        <w:gridCol w:w="6300"/>
      </w:tblGrid>
      <w:tr w:rsidR="00FF053A" w:rsidRPr="00FF053A" w:rsidTr="00AC0E70">
        <w:trPr>
          <w:trHeight w:val="624"/>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254F" w:rsidRPr="00FF053A" w:rsidRDefault="002911A5" w:rsidP="000131CA">
            <w:pPr>
              <w:jc w:val="center"/>
              <w:rPr>
                <w:rFonts w:ascii="Arial Narrow" w:hAnsi="Arial Narrow"/>
                <w:sz w:val="28"/>
                <w:szCs w:val="28"/>
              </w:rPr>
            </w:pPr>
            <w:r>
              <w:rPr>
                <w:rFonts w:ascii="Arial Narrow" w:hAnsi="Arial Narrow"/>
                <w:sz w:val="28"/>
                <w:szCs w:val="28"/>
              </w:rPr>
              <w:t>Games Industry Structure and Job Roles</w:t>
            </w:r>
          </w:p>
        </w:tc>
      </w:tr>
      <w:tr w:rsidR="00FF053A" w:rsidRPr="00FF053A"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FF053A" w:rsidRDefault="00810ABF" w:rsidP="004D1727">
            <w:pPr>
              <w:jc w:val="center"/>
              <w:rPr>
                <w:rFonts w:ascii="Arial Narrow" w:hAnsi="Arial Narrow"/>
                <w:sz w:val="28"/>
                <w:szCs w:val="20"/>
              </w:rPr>
            </w:pPr>
            <w:r w:rsidRPr="00FF053A">
              <w:rPr>
                <w:rFonts w:ascii="Arial Narrow" w:hAnsi="Arial Narrow"/>
                <w:sz w:val="28"/>
                <w:szCs w:val="20"/>
              </w:rPr>
              <w:t>Date of Issue: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FF053A" w:rsidRDefault="00354D44" w:rsidP="00D107A5">
            <w:pPr>
              <w:jc w:val="center"/>
              <w:rPr>
                <w:rFonts w:ascii="Arial Narrow" w:hAnsi="Arial Narrow"/>
                <w:sz w:val="20"/>
                <w:szCs w:val="20"/>
              </w:rPr>
            </w:pPr>
            <w:r>
              <w:rPr>
                <w:rFonts w:ascii="Arial Narrow" w:hAnsi="Arial Narrow"/>
                <w:sz w:val="20"/>
                <w:szCs w:val="20"/>
              </w:rPr>
              <w:t>17</w:t>
            </w:r>
            <w:r w:rsidR="00BA2807" w:rsidRPr="00BA2807">
              <w:rPr>
                <w:rFonts w:ascii="Arial Narrow" w:hAnsi="Arial Narrow"/>
                <w:sz w:val="20"/>
                <w:szCs w:val="20"/>
                <w:vertAlign w:val="superscript"/>
              </w:rPr>
              <w:t>th</w:t>
            </w:r>
            <w:r w:rsidR="00BA2807">
              <w:rPr>
                <w:rFonts w:ascii="Arial Narrow" w:hAnsi="Arial Narrow"/>
                <w:sz w:val="20"/>
                <w:szCs w:val="20"/>
              </w:rPr>
              <w:t xml:space="preserve"> </w:t>
            </w:r>
            <w:r w:rsidR="00D107A5">
              <w:rPr>
                <w:rFonts w:ascii="Arial Narrow" w:hAnsi="Arial Narrow"/>
                <w:sz w:val="20"/>
                <w:szCs w:val="20"/>
              </w:rPr>
              <w:t>November</w:t>
            </w:r>
            <w:r w:rsidR="00BA2807">
              <w:rPr>
                <w:rFonts w:ascii="Arial Narrow" w:hAnsi="Arial Narrow"/>
                <w:sz w:val="20"/>
                <w:szCs w:val="20"/>
              </w:rPr>
              <w:t xml:space="preserve"> 2015</w:t>
            </w:r>
          </w:p>
        </w:tc>
      </w:tr>
      <w:tr w:rsidR="00FF053A" w:rsidRPr="00FF053A"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FF053A" w:rsidRDefault="00810ABF" w:rsidP="004D1727">
            <w:pPr>
              <w:jc w:val="center"/>
              <w:rPr>
                <w:rFonts w:ascii="Arial Narrow" w:hAnsi="Arial Narrow"/>
                <w:sz w:val="28"/>
              </w:rPr>
            </w:pPr>
            <w:r w:rsidRPr="00FF053A">
              <w:rPr>
                <w:rFonts w:ascii="Arial Narrow" w:hAnsi="Arial Narrow"/>
                <w:sz w:val="28"/>
                <w:szCs w:val="20"/>
              </w:rPr>
              <w:t>Submission Deadline: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FF053A" w:rsidRDefault="00D107A5" w:rsidP="00D107A5">
            <w:pPr>
              <w:jc w:val="center"/>
              <w:rPr>
                <w:rFonts w:ascii="Arial Narrow" w:hAnsi="Arial Narrow"/>
                <w:sz w:val="20"/>
                <w:szCs w:val="20"/>
              </w:rPr>
            </w:pPr>
            <w:r>
              <w:rPr>
                <w:rFonts w:ascii="Arial Narrow" w:hAnsi="Arial Narrow"/>
                <w:sz w:val="20"/>
                <w:szCs w:val="20"/>
              </w:rPr>
              <w:t>8</w:t>
            </w:r>
            <w:r w:rsidRPr="00D107A5">
              <w:rPr>
                <w:rFonts w:ascii="Arial Narrow" w:hAnsi="Arial Narrow"/>
                <w:sz w:val="20"/>
                <w:szCs w:val="20"/>
                <w:vertAlign w:val="superscript"/>
              </w:rPr>
              <w:t>th</w:t>
            </w:r>
            <w:r>
              <w:rPr>
                <w:rFonts w:ascii="Arial Narrow" w:hAnsi="Arial Narrow"/>
                <w:sz w:val="20"/>
                <w:szCs w:val="20"/>
              </w:rPr>
              <w:t xml:space="preserve"> </w:t>
            </w:r>
            <w:r w:rsidR="00354D44">
              <w:rPr>
                <w:rFonts w:ascii="Arial Narrow" w:hAnsi="Arial Narrow"/>
                <w:sz w:val="20"/>
                <w:szCs w:val="20"/>
              </w:rPr>
              <w:t>December</w:t>
            </w:r>
            <w:r w:rsidR="00BA2807">
              <w:rPr>
                <w:rFonts w:ascii="Arial Narrow" w:hAnsi="Arial Narrow"/>
                <w:sz w:val="20"/>
                <w:szCs w:val="20"/>
              </w:rPr>
              <w:t xml:space="preserve"> 2015</w:t>
            </w:r>
          </w:p>
        </w:tc>
      </w:tr>
      <w:tr w:rsidR="00FF053A" w:rsidRPr="00FF053A"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FA3EED" w:rsidRPr="00FF053A" w:rsidRDefault="00FA3EED" w:rsidP="004D1727">
            <w:pPr>
              <w:jc w:val="center"/>
              <w:rPr>
                <w:rFonts w:ascii="Arial Narrow" w:hAnsi="Arial Narrow"/>
                <w:sz w:val="28"/>
                <w:szCs w:val="20"/>
              </w:rPr>
            </w:pPr>
            <w:r w:rsidRPr="00FF053A">
              <w:rPr>
                <w:rFonts w:ascii="Arial Narrow" w:hAnsi="Arial Narrow"/>
                <w:sz w:val="28"/>
                <w:szCs w:val="20"/>
              </w:rPr>
              <w:t>Assignment Duration (approximately)</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A3EED" w:rsidRPr="00FF053A" w:rsidRDefault="00D107A5" w:rsidP="004D1727">
            <w:pPr>
              <w:jc w:val="center"/>
              <w:rPr>
                <w:rFonts w:ascii="Arial Narrow" w:hAnsi="Arial Narrow"/>
                <w:sz w:val="20"/>
                <w:szCs w:val="20"/>
              </w:rPr>
            </w:pPr>
            <w:r>
              <w:rPr>
                <w:rFonts w:ascii="Arial Narrow" w:hAnsi="Arial Narrow"/>
                <w:sz w:val="20"/>
                <w:szCs w:val="20"/>
              </w:rPr>
              <w:t>3</w:t>
            </w:r>
            <w:r w:rsidR="00663FFB">
              <w:rPr>
                <w:rFonts w:ascii="Arial Narrow" w:hAnsi="Arial Narrow"/>
                <w:sz w:val="20"/>
                <w:szCs w:val="20"/>
              </w:rPr>
              <w:t xml:space="preserve"> weeks</w:t>
            </w:r>
          </w:p>
        </w:tc>
      </w:tr>
    </w:tbl>
    <w:p w:rsidR="0027254F" w:rsidRPr="00FF053A" w:rsidRDefault="00FA3EED" w:rsidP="0027254F">
      <w:pPr>
        <w:rPr>
          <w:rFonts w:ascii="Arial Narrow" w:hAnsi="Arial Narrow" w:cs="Arial"/>
          <w:sz w:val="16"/>
          <w:szCs w:val="16"/>
        </w:rPr>
      </w:pPr>
      <w:r w:rsidRPr="00FF053A">
        <w:rPr>
          <w:rFonts w:ascii="Arial Narrow" w:hAnsi="Arial Narrow" w:cs="Arial"/>
          <w:sz w:val="16"/>
          <w:szCs w:val="16"/>
        </w:rPr>
        <w:t xml:space="preserve"> </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300"/>
      </w:tblGrid>
      <w:tr w:rsidR="00FF053A" w:rsidRPr="00FF053A"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8"/>
                <w:szCs w:val="28"/>
              </w:rPr>
              <w:t xml:space="preserve">Qualification </w:t>
            </w:r>
          </w:p>
        </w:tc>
        <w:tc>
          <w:tcPr>
            <w:tcW w:w="6300" w:type="dxa"/>
            <w:tcBorders>
              <w:top w:val="single" w:sz="4" w:space="0" w:color="auto"/>
              <w:left w:val="single" w:sz="4" w:space="0" w:color="auto"/>
              <w:bottom w:val="nil"/>
              <w:right w:val="single" w:sz="4" w:space="0" w:color="auto"/>
            </w:tcBorders>
            <w:shd w:val="clear" w:color="auto" w:fill="auto"/>
            <w:vAlign w:val="center"/>
          </w:tcPr>
          <w:p w:rsidR="00C06A58" w:rsidRPr="00FF053A" w:rsidRDefault="005A4ED6" w:rsidP="00C06A58">
            <w:pPr>
              <w:jc w:val="center"/>
              <w:rPr>
                <w:rFonts w:ascii="Arial Narrow" w:hAnsi="Arial Narrow"/>
                <w:sz w:val="20"/>
                <w:szCs w:val="20"/>
              </w:rPr>
            </w:pPr>
            <w:r w:rsidRPr="005A4ED6">
              <w:rPr>
                <w:rFonts w:ascii="Arial Narrow" w:hAnsi="Arial Narrow"/>
                <w:sz w:val="20"/>
                <w:szCs w:val="20"/>
              </w:rPr>
              <w:t>Level 3 90-Credit Diploma in Creative Media Production (Games Development)</w:t>
            </w:r>
          </w:p>
        </w:tc>
      </w:tr>
      <w:tr w:rsidR="00FF053A" w:rsidRPr="00FF053A"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8"/>
                <w:szCs w:val="28"/>
              </w:rPr>
              <w:t xml:space="preserve">Unit </w:t>
            </w:r>
          </w:p>
        </w:tc>
        <w:tc>
          <w:tcPr>
            <w:tcW w:w="6300" w:type="dxa"/>
            <w:tcBorders>
              <w:top w:val="single" w:sz="4" w:space="0" w:color="auto"/>
              <w:left w:val="single" w:sz="4" w:space="0" w:color="auto"/>
              <w:bottom w:val="nil"/>
              <w:right w:val="single" w:sz="4" w:space="0" w:color="auto"/>
            </w:tcBorders>
            <w:shd w:val="clear" w:color="auto" w:fill="auto"/>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0"/>
                <w:szCs w:val="28"/>
              </w:rPr>
              <w:t>Unit 13 Understanding the computer Games Industry</w:t>
            </w:r>
          </w:p>
        </w:tc>
      </w:tr>
      <w:tr w:rsidR="00FF053A" w:rsidRPr="00FF053A"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C06A58" w:rsidRPr="00FF053A" w:rsidRDefault="00C06A58" w:rsidP="00C06A58">
            <w:pPr>
              <w:jc w:val="center"/>
              <w:rPr>
                <w:rFonts w:ascii="Arial Narrow" w:hAnsi="Arial Narrow"/>
                <w:sz w:val="28"/>
                <w:szCs w:val="20"/>
              </w:rPr>
            </w:pPr>
            <w:r w:rsidRPr="00FF053A">
              <w:rPr>
                <w:rFonts w:ascii="Arial Narrow" w:hAnsi="Arial Narrow"/>
                <w:sz w:val="28"/>
                <w:szCs w:val="20"/>
              </w:rPr>
              <w:t>Assessor’s Name:</w:t>
            </w:r>
          </w:p>
        </w:tc>
        <w:tc>
          <w:tcPr>
            <w:tcW w:w="6300" w:type="dxa"/>
            <w:tcBorders>
              <w:top w:val="single" w:sz="4" w:space="0" w:color="auto"/>
              <w:left w:val="single" w:sz="4" w:space="0" w:color="auto"/>
            </w:tcBorders>
            <w:shd w:val="clear" w:color="auto" w:fill="auto"/>
            <w:vAlign w:val="center"/>
          </w:tcPr>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 xml:space="preserve">Matthew O’Neill </w:t>
            </w:r>
          </w:p>
        </w:tc>
      </w:tr>
      <w:tr w:rsidR="00FF053A" w:rsidRPr="00FF053A"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C06A58" w:rsidRPr="00FF053A" w:rsidRDefault="00C06A58" w:rsidP="00C06A58">
            <w:pPr>
              <w:jc w:val="center"/>
              <w:rPr>
                <w:rFonts w:ascii="Arial Narrow" w:hAnsi="Arial Narrow"/>
                <w:sz w:val="28"/>
                <w:szCs w:val="20"/>
              </w:rPr>
            </w:pPr>
            <w:r w:rsidRPr="00FF053A">
              <w:rPr>
                <w:rFonts w:ascii="Arial Narrow" w:hAnsi="Arial Narrow"/>
                <w:sz w:val="28"/>
                <w:szCs w:val="20"/>
              </w:rPr>
              <w:t>Student Name:</w:t>
            </w:r>
          </w:p>
        </w:tc>
        <w:tc>
          <w:tcPr>
            <w:tcW w:w="6300" w:type="dxa"/>
            <w:tcBorders>
              <w:left w:val="single" w:sz="4" w:space="0" w:color="auto"/>
            </w:tcBorders>
            <w:shd w:val="clear" w:color="auto" w:fill="auto"/>
            <w:vAlign w:val="center"/>
          </w:tcPr>
          <w:p w:rsidR="00C06A58" w:rsidRPr="00FF053A" w:rsidRDefault="00C06A58" w:rsidP="00C06A58">
            <w:pPr>
              <w:jc w:val="center"/>
              <w:rPr>
                <w:rFonts w:ascii="Arial Narrow" w:hAnsi="Arial Narrow"/>
                <w:sz w:val="20"/>
                <w:szCs w:val="20"/>
              </w:rPr>
            </w:pPr>
          </w:p>
        </w:tc>
      </w:tr>
    </w:tbl>
    <w:p w:rsidR="000131CA" w:rsidRPr="00FF053A" w:rsidRDefault="000131CA" w:rsidP="0027254F">
      <w:pPr>
        <w:rPr>
          <w:rFonts w:ascii="Arial Narrow" w:hAnsi="Arial Narrow"/>
          <w:sz w:val="16"/>
          <w:szCs w:val="16"/>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F053A" w:rsidRPr="00FF053A" w:rsidTr="000F795A">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0131CA" w:rsidRPr="00FF053A" w:rsidRDefault="000131CA" w:rsidP="000131CA">
            <w:pPr>
              <w:jc w:val="center"/>
              <w:rPr>
                <w:rFonts w:ascii="Arial Narrow" w:hAnsi="Arial Narrow"/>
                <w:sz w:val="28"/>
                <w:szCs w:val="28"/>
              </w:rPr>
            </w:pPr>
            <w:r w:rsidRPr="00FF053A">
              <w:rPr>
                <w:rFonts w:ascii="Arial Narrow" w:hAnsi="Arial Narrow"/>
                <w:sz w:val="28"/>
                <w:szCs w:val="28"/>
              </w:rPr>
              <w:t>Project Overview / Scenario</w:t>
            </w:r>
          </w:p>
        </w:tc>
      </w:tr>
      <w:tr w:rsidR="00FF053A" w:rsidRPr="00FF053A" w:rsidTr="00AC0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trPr>
        <w:tc>
          <w:tcPr>
            <w:tcW w:w="10800" w:type="dxa"/>
            <w:tcBorders>
              <w:top w:val="single" w:sz="4" w:space="0" w:color="auto"/>
              <w:left w:val="single" w:sz="4" w:space="0" w:color="auto"/>
              <w:bottom w:val="single" w:sz="4" w:space="0" w:color="auto"/>
              <w:right w:val="single" w:sz="4" w:space="0" w:color="auto"/>
            </w:tcBorders>
            <w:vAlign w:val="center"/>
          </w:tcPr>
          <w:p w:rsidR="000131CA" w:rsidRPr="00FF053A" w:rsidRDefault="00B42769" w:rsidP="00B42769">
            <w:pPr>
              <w:jc w:val="center"/>
              <w:rPr>
                <w:rFonts w:ascii="Arial Narrow" w:hAnsi="Arial Narrow"/>
                <w:sz w:val="20"/>
                <w:szCs w:val="20"/>
              </w:rPr>
            </w:pPr>
            <w:r>
              <w:rPr>
                <w:rFonts w:ascii="Arial Narrow" w:hAnsi="Arial Narrow"/>
                <w:sz w:val="20"/>
                <w:szCs w:val="20"/>
              </w:rPr>
              <w:t xml:space="preserve">Edge Online whom you are currently working for is looking to start a job search engine on their site for their readers. They require an opening page which will provide readers with an overview which explains the organisational structure and job roles within the games industry. </w:t>
            </w:r>
          </w:p>
        </w:tc>
      </w:tr>
    </w:tbl>
    <w:p w:rsidR="000F795A" w:rsidRPr="00FF053A" w:rsidRDefault="000F795A"/>
    <w:tbl>
      <w:tblPr>
        <w:tblW w:w="10800" w:type="dxa"/>
        <w:tblInd w:w="-67" w:type="dxa"/>
        <w:tblLook w:val="01E0" w:firstRow="1" w:lastRow="1" w:firstColumn="1" w:lastColumn="1" w:noHBand="0" w:noVBand="0"/>
      </w:tblPr>
      <w:tblGrid>
        <w:gridCol w:w="2194"/>
        <w:gridCol w:w="8606"/>
      </w:tblGrid>
      <w:tr w:rsidR="00FF053A" w:rsidRPr="00FF053A" w:rsidTr="00257511">
        <w:trPr>
          <w:trHeight w:val="51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A02" w:rsidRPr="00FF053A" w:rsidRDefault="00D16145" w:rsidP="000131CA">
            <w:pPr>
              <w:jc w:val="center"/>
              <w:rPr>
                <w:rFonts w:ascii="Arial Narrow" w:hAnsi="Arial Narrow"/>
                <w:sz w:val="20"/>
                <w:szCs w:val="20"/>
              </w:rPr>
            </w:pPr>
            <w:r w:rsidRPr="00FF053A">
              <w:rPr>
                <w:rFonts w:ascii="Arial Narrow" w:hAnsi="Arial Narrow"/>
                <w:sz w:val="28"/>
                <w:szCs w:val="28"/>
              </w:rPr>
              <w:t>Task</w:t>
            </w:r>
          </w:p>
        </w:tc>
      </w:tr>
      <w:tr w:rsidR="00FF053A" w:rsidRPr="00FF053A" w:rsidTr="00AC0E70">
        <w:trPr>
          <w:cantSplit/>
          <w:trHeight w:val="1417"/>
        </w:trPr>
        <w:tc>
          <w:tcPr>
            <w:tcW w:w="10800" w:type="dxa"/>
            <w:gridSpan w:val="2"/>
            <w:tcBorders>
              <w:top w:val="single" w:sz="4" w:space="0" w:color="auto"/>
              <w:left w:val="single" w:sz="4" w:space="0" w:color="auto"/>
              <w:right w:val="single" w:sz="4" w:space="0" w:color="auto"/>
            </w:tcBorders>
            <w:vAlign w:val="center"/>
          </w:tcPr>
          <w:p w:rsidR="00B42769" w:rsidRDefault="00B42769" w:rsidP="00FF053A">
            <w:pPr>
              <w:jc w:val="center"/>
              <w:rPr>
                <w:rFonts w:ascii="Arial Narrow" w:hAnsi="Arial Narrow"/>
                <w:sz w:val="20"/>
                <w:szCs w:val="20"/>
              </w:rPr>
            </w:pPr>
          </w:p>
          <w:p w:rsidR="000F795A" w:rsidRDefault="00C06A58" w:rsidP="00B42769">
            <w:pPr>
              <w:jc w:val="center"/>
              <w:rPr>
                <w:rFonts w:ascii="Arial Narrow" w:hAnsi="Arial Narrow" w:cs="Arial"/>
                <w:sz w:val="20"/>
                <w:szCs w:val="20"/>
              </w:rPr>
            </w:pPr>
            <w:r w:rsidRPr="00FF053A">
              <w:rPr>
                <w:rFonts w:ascii="Arial Narrow" w:hAnsi="Arial Narrow"/>
                <w:sz w:val="20"/>
                <w:szCs w:val="20"/>
              </w:rPr>
              <w:t xml:space="preserve">You will need to explain the organisational structures </w:t>
            </w:r>
            <w:r w:rsidR="00FF053A" w:rsidRPr="00FF053A">
              <w:rPr>
                <w:rFonts w:ascii="Arial Narrow" w:hAnsi="Arial Narrow"/>
                <w:sz w:val="20"/>
                <w:szCs w:val="20"/>
              </w:rPr>
              <w:t xml:space="preserve">of the companies within the games industry. Start by </w:t>
            </w:r>
            <w:r w:rsidR="00FF053A" w:rsidRPr="00FF053A">
              <w:rPr>
                <w:rFonts w:ascii="Arial Narrow" w:hAnsi="Arial Narrow" w:cs="Arial"/>
                <w:sz w:val="20"/>
                <w:szCs w:val="20"/>
              </w:rPr>
              <w:t xml:space="preserve">explaining what the key companies involved in the sector are, explain what their role is and highlight examples of these forms of companies. </w:t>
            </w:r>
            <w:r w:rsidR="00FF053A">
              <w:rPr>
                <w:rFonts w:ascii="Arial Narrow" w:hAnsi="Arial Narrow" w:cs="Arial"/>
                <w:sz w:val="20"/>
                <w:szCs w:val="20"/>
              </w:rPr>
              <w:t>You should also explain how the companies generate their income and what their relationship is to one another and how this works. The next section should</w:t>
            </w:r>
            <w:r w:rsidR="00FF053A" w:rsidRPr="00AE7399">
              <w:rPr>
                <w:rFonts w:ascii="Arial Narrow" w:hAnsi="Arial Narrow" w:cs="Arial"/>
                <w:sz w:val="20"/>
                <w:szCs w:val="20"/>
              </w:rPr>
              <w:t xml:space="preserve"> </w:t>
            </w:r>
            <w:r w:rsidR="00FF053A">
              <w:rPr>
                <w:rFonts w:ascii="Arial Narrow" w:hAnsi="Arial Narrow" w:cs="Arial"/>
                <w:sz w:val="20"/>
                <w:szCs w:val="20"/>
              </w:rPr>
              <w:t>move on to what departments are within these companies</w:t>
            </w:r>
            <w:r w:rsidR="00B42769">
              <w:rPr>
                <w:rFonts w:ascii="Arial Narrow" w:hAnsi="Arial Narrow" w:cs="Arial"/>
                <w:sz w:val="20"/>
                <w:szCs w:val="20"/>
              </w:rPr>
              <w:t>. W</w:t>
            </w:r>
            <w:r w:rsidR="00FF053A">
              <w:rPr>
                <w:rFonts w:ascii="Arial Narrow" w:hAnsi="Arial Narrow" w:cs="Arial"/>
                <w:sz w:val="20"/>
                <w:szCs w:val="20"/>
              </w:rPr>
              <w:t xml:space="preserve">ithin this </w:t>
            </w:r>
            <w:r w:rsidR="00B42769">
              <w:rPr>
                <w:rFonts w:ascii="Arial Narrow" w:hAnsi="Arial Narrow" w:cs="Arial"/>
                <w:sz w:val="20"/>
                <w:szCs w:val="20"/>
              </w:rPr>
              <w:t xml:space="preserve">section </w:t>
            </w:r>
            <w:r w:rsidR="00FF053A">
              <w:rPr>
                <w:rFonts w:ascii="Arial Narrow" w:hAnsi="Arial Narrow" w:cs="Arial"/>
                <w:sz w:val="20"/>
                <w:szCs w:val="20"/>
              </w:rPr>
              <w:t xml:space="preserve">you should be highlighting the job roles </w:t>
            </w:r>
            <w:r w:rsidR="00B42769">
              <w:rPr>
                <w:rFonts w:ascii="Arial Narrow" w:hAnsi="Arial Narrow" w:cs="Arial"/>
                <w:sz w:val="20"/>
                <w:szCs w:val="20"/>
              </w:rPr>
              <w:t xml:space="preserve">in these departments and providing a detailed explanation of the role, as well as </w:t>
            </w:r>
            <w:r w:rsidR="00B42769" w:rsidRPr="00AE7399">
              <w:rPr>
                <w:rFonts w:ascii="Arial Narrow" w:hAnsi="Arial Narrow" w:cs="Arial"/>
                <w:sz w:val="20"/>
                <w:szCs w:val="20"/>
              </w:rPr>
              <w:t>the working conditions, working hours, average salary and codes of practise</w:t>
            </w:r>
            <w:r w:rsidR="00B42769">
              <w:rPr>
                <w:rFonts w:ascii="Arial Narrow" w:hAnsi="Arial Narrow" w:cs="Arial"/>
                <w:sz w:val="20"/>
                <w:szCs w:val="20"/>
              </w:rPr>
              <w:t xml:space="preserve">. </w:t>
            </w:r>
          </w:p>
          <w:p w:rsidR="00B42769" w:rsidRPr="00FF053A" w:rsidRDefault="00B42769" w:rsidP="00B42769">
            <w:pPr>
              <w:jc w:val="center"/>
              <w:rPr>
                <w:rFonts w:ascii="Arial Narrow" w:hAnsi="Arial Narrow"/>
                <w:sz w:val="20"/>
                <w:szCs w:val="20"/>
              </w:rPr>
            </w:pPr>
          </w:p>
        </w:tc>
      </w:tr>
      <w:tr w:rsidR="00FF053A" w:rsidRPr="00FF053A"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FF053A" w:rsidRDefault="000F795A" w:rsidP="000131CA">
            <w:pPr>
              <w:jc w:val="center"/>
              <w:rPr>
                <w:rFonts w:ascii="Arial Narrow" w:hAnsi="Arial Narrow"/>
                <w:sz w:val="28"/>
                <w:szCs w:val="28"/>
              </w:rPr>
            </w:pPr>
            <w:r w:rsidRPr="00FF053A">
              <w:rPr>
                <w:rFonts w:ascii="Arial Narrow" w:hAnsi="Arial Narrow"/>
                <w:sz w:val="28"/>
                <w:szCs w:val="28"/>
              </w:rPr>
              <w:t>Covers Learning Outcome: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FF053A" w:rsidRDefault="00C06A58" w:rsidP="000131CA">
            <w:pPr>
              <w:jc w:val="center"/>
              <w:rPr>
                <w:rFonts w:ascii="Arial Narrow" w:hAnsi="Arial Narrow"/>
                <w:sz w:val="20"/>
                <w:szCs w:val="20"/>
              </w:rPr>
            </w:pPr>
            <w:r w:rsidRPr="00FF053A">
              <w:rPr>
                <w:rFonts w:ascii="Arial Narrow" w:hAnsi="Arial Narrow"/>
                <w:sz w:val="20"/>
                <w:szCs w:val="20"/>
              </w:rPr>
              <w:t>1. Understand organisational structures and job roles within the games industry</w:t>
            </w:r>
          </w:p>
        </w:tc>
      </w:tr>
      <w:tr w:rsidR="00FF053A" w:rsidRPr="00FF053A"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FF053A" w:rsidRDefault="000F795A" w:rsidP="000131CA">
            <w:pPr>
              <w:jc w:val="center"/>
              <w:rPr>
                <w:rFonts w:ascii="Arial Narrow" w:hAnsi="Arial Narrow"/>
                <w:sz w:val="28"/>
                <w:szCs w:val="28"/>
              </w:rPr>
            </w:pPr>
            <w:r w:rsidRPr="00FF053A">
              <w:rPr>
                <w:rFonts w:ascii="Arial Narrow" w:hAnsi="Arial Narrow"/>
                <w:sz w:val="28"/>
                <w:szCs w:val="28"/>
              </w:rPr>
              <w:t>Submission Deadline: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FF053A" w:rsidRDefault="00D107A5" w:rsidP="00D107A5">
            <w:pPr>
              <w:jc w:val="center"/>
              <w:rPr>
                <w:rFonts w:ascii="Arial Narrow" w:hAnsi="Arial Narrow"/>
                <w:sz w:val="20"/>
                <w:szCs w:val="20"/>
              </w:rPr>
            </w:pPr>
            <w:r>
              <w:rPr>
                <w:rFonts w:ascii="Arial Narrow" w:hAnsi="Arial Narrow"/>
                <w:sz w:val="20"/>
                <w:szCs w:val="20"/>
              </w:rPr>
              <w:t>8</w:t>
            </w:r>
            <w:r w:rsidRPr="00D107A5">
              <w:rPr>
                <w:rFonts w:ascii="Arial Narrow" w:hAnsi="Arial Narrow"/>
                <w:sz w:val="20"/>
                <w:szCs w:val="20"/>
                <w:vertAlign w:val="superscript"/>
              </w:rPr>
              <w:t>th</w:t>
            </w:r>
            <w:bookmarkStart w:id="0" w:name="_GoBack"/>
            <w:bookmarkEnd w:id="0"/>
            <w:r w:rsidR="00354D44" w:rsidRPr="00354D44">
              <w:rPr>
                <w:rFonts w:ascii="Arial Narrow" w:hAnsi="Arial Narrow"/>
                <w:sz w:val="20"/>
                <w:szCs w:val="20"/>
              </w:rPr>
              <w:t xml:space="preserve"> December 2015</w:t>
            </w:r>
          </w:p>
        </w:tc>
      </w:tr>
    </w:tbl>
    <w:p w:rsidR="000F795A" w:rsidRPr="00FF053A" w:rsidRDefault="000F795A"/>
    <w:p w:rsidR="000F795A" w:rsidRPr="00FF053A" w:rsidRDefault="000F795A"/>
    <w:tbl>
      <w:tblPr>
        <w:tblW w:w="10800" w:type="dxa"/>
        <w:tblInd w:w="-62" w:type="dxa"/>
        <w:tblLook w:val="01E0" w:firstRow="1" w:lastRow="1" w:firstColumn="1" w:lastColumn="1" w:noHBand="0" w:noVBand="0"/>
      </w:tblPr>
      <w:tblGrid>
        <w:gridCol w:w="10800"/>
      </w:tblGrid>
      <w:tr w:rsidR="00FF053A" w:rsidRPr="00FF053A" w:rsidTr="000F795A">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FA3EED" w:rsidRPr="00FF053A" w:rsidRDefault="00FA3EED" w:rsidP="00DD0FE6">
            <w:pPr>
              <w:jc w:val="center"/>
              <w:rPr>
                <w:rFonts w:ascii="Arial Narrow" w:hAnsi="Arial Narrow"/>
                <w:sz w:val="20"/>
                <w:szCs w:val="20"/>
              </w:rPr>
            </w:pPr>
            <w:r w:rsidRPr="00FF053A">
              <w:rPr>
                <w:rFonts w:ascii="Arial Narrow" w:hAnsi="Arial Narrow"/>
                <w:sz w:val="28"/>
                <w:szCs w:val="20"/>
              </w:rPr>
              <w:t>Evidence to be submitted:</w:t>
            </w:r>
          </w:p>
        </w:tc>
      </w:tr>
      <w:tr w:rsidR="00FF053A" w:rsidRPr="00FF053A" w:rsidTr="000F795A">
        <w:trPr>
          <w:trHeight w:val="1639"/>
        </w:trPr>
        <w:tc>
          <w:tcPr>
            <w:tcW w:w="10800" w:type="dxa"/>
            <w:tcBorders>
              <w:top w:val="single" w:sz="4" w:space="0" w:color="auto"/>
              <w:left w:val="single" w:sz="4" w:space="0" w:color="auto"/>
              <w:bottom w:val="single" w:sz="4" w:space="0" w:color="auto"/>
              <w:right w:val="single" w:sz="4" w:space="0" w:color="auto"/>
            </w:tcBorders>
            <w:vAlign w:val="center"/>
          </w:tcPr>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A word document or similar format containing the report</w:t>
            </w:r>
          </w:p>
          <w:p w:rsidR="00C06A58" w:rsidRPr="00FF053A" w:rsidRDefault="00C06A58" w:rsidP="00C06A58">
            <w:pPr>
              <w:jc w:val="center"/>
              <w:rPr>
                <w:rFonts w:ascii="Arial Narrow" w:hAnsi="Arial Narrow"/>
                <w:sz w:val="20"/>
                <w:szCs w:val="20"/>
              </w:rPr>
            </w:pP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 xml:space="preserve">Please ensure it is the actual document and not a link that you provide. </w:t>
            </w:r>
          </w:p>
          <w:p w:rsidR="00C06A58" w:rsidRPr="00FF053A" w:rsidRDefault="00C06A58" w:rsidP="00C06A58">
            <w:pPr>
              <w:jc w:val="center"/>
              <w:rPr>
                <w:rFonts w:ascii="Arial Narrow" w:hAnsi="Arial Narrow"/>
                <w:sz w:val="20"/>
                <w:szCs w:val="20"/>
              </w:rPr>
            </w:pPr>
          </w:p>
          <w:p w:rsidR="001B71C9" w:rsidRPr="00FF053A" w:rsidRDefault="00C06A58" w:rsidP="00C06A58">
            <w:pPr>
              <w:jc w:val="center"/>
              <w:rPr>
                <w:rFonts w:ascii="Arial Narrow" w:hAnsi="Arial Narrow"/>
                <w:sz w:val="20"/>
                <w:szCs w:val="20"/>
              </w:rPr>
            </w:pPr>
            <w:r w:rsidRPr="00FF053A">
              <w:rPr>
                <w:rFonts w:ascii="Arial Narrow" w:hAnsi="Arial Narrow"/>
                <w:sz w:val="20"/>
                <w:szCs w:val="20"/>
              </w:rPr>
              <w:t xml:space="preserve">Please remember that I do not wish the work to be physical and therefore should be in a digital format.  </w:t>
            </w:r>
            <w:r w:rsidR="001B71C9" w:rsidRPr="00FF053A">
              <w:rPr>
                <w:rFonts w:ascii="Arial Narrow" w:hAnsi="Arial Narrow"/>
                <w:sz w:val="20"/>
                <w:szCs w:val="20"/>
              </w:rPr>
              <w:t xml:space="preserve"> </w:t>
            </w:r>
          </w:p>
        </w:tc>
      </w:tr>
    </w:tbl>
    <w:p w:rsidR="005A7B4B" w:rsidRPr="00FF053A" w:rsidRDefault="005A7B4B" w:rsidP="005A7B4B">
      <w:pPr>
        <w:rPr>
          <w:rFonts w:ascii="Arial Narrow" w:hAnsi="Arial Narrow"/>
          <w:sz w:val="12"/>
          <w:szCs w:val="12"/>
        </w:rPr>
      </w:pPr>
    </w:p>
    <w:p w:rsidR="00AC4FD8" w:rsidRPr="00FF053A" w:rsidRDefault="00AC4FD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p w:rsidR="00C06A58" w:rsidRPr="00FF053A" w:rsidRDefault="00C06A58" w:rsidP="005A7B4B">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F053A" w:rsidRPr="00FF053A" w:rsidTr="003130B4">
        <w:trPr>
          <w:trHeight w:val="510"/>
        </w:trPr>
        <w:tc>
          <w:tcPr>
            <w:tcW w:w="10800" w:type="dxa"/>
            <w:shd w:val="clear" w:color="auto" w:fill="D9D9D9"/>
            <w:vAlign w:val="center"/>
          </w:tcPr>
          <w:p w:rsidR="00222A02" w:rsidRPr="00FF053A" w:rsidRDefault="00222A02" w:rsidP="003130B4">
            <w:pPr>
              <w:jc w:val="center"/>
              <w:rPr>
                <w:rFonts w:ascii="Arial Narrow" w:hAnsi="Arial Narrow"/>
                <w:b/>
                <w:sz w:val="28"/>
                <w:szCs w:val="28"/>
              </w:rPr>
            </w:pPr>
            <w:r w:rsidRPr="00FF053A">
              <w:rPr>
                <w:rFonts w:ascii="Arial Narrow" w:hAnsi="Arial Narrow"/>
                <w:sz w:val="28"/>
                <w:szCs w:val="28"/>
              </w:rPr>
              <w:lastRenderedPageBreak/>
              <w:t xml:space="preserve">Sources of Information </w:t>
            </w:r>
          </w:p>
        </w:tc>
      </w:tr>
      <w:tr w:rsidR="00FF053A" w:rsidRPr="00FF053A" w:rsidTr="00222A02">
        <w:trPr>
          <w:trHeight w:val="1859"/>
        </w:trPr>
        <w:tc>
          <w:tcPr>
            <w:tcW w:w="10800" w:type="dxa"/>
            <w:shd w:val="clear" w:color="auto" w:fill="auto"/>
            <w:vAlign w:val="center"/>
          </w:tcPr>
          <w:p w:rsidR="00C06A58" w:rsidRPr="00FF053A" w:rsidRDefault="00C06A58" w:rsidP="00C06A58">
            <w:pPr>
              <w:jc w:val="center"/>
              <w:rPr>
                <w:rFonts w:ascii="Arial Narrow" w:hAnsi="Arial Narrow"/>
                <w:sz w:val="20"/>
                <w:szCs w:val="20"/>
              </w:rPr>
            </w:pP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 xml:space="preserve">Boodle and Shared drive </w:t>
            </w:r>
          </w:p>
          <w:p w:rsidR="00C06A58" w:rsidRPr="00FF053A" w:rsidRDefault="00C06A58" w:rsidP="00C06A58">
            <w:pPr>
              <w:jc w:val="center"/>
              <w:rPr>
                <w:rFonts w:ascii="Arial Narrow" w:hAnsi="Arial Narrow"/>
                <w:sz w:val="20"/>
                <w:szCs w:val="20"/>
              </w:rPr>
            </w:pP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Textbooks</w:t>
            </w:r>
          </w:p>
          <w:p w:rsidR="00C06A58" w:rsidRPr="00FF053A" w:rsidRDefault="00C06A58" w:rsidP="00C06A58">
            <w:pPr>
              <w:jc w:val="center"/>
              <w:rPr>
                <w:rFonts w:ascii="Arial Narrow" w:hAnsi="Arial Narrow"/>
                <w:sz w:val="20"/>
                <w:szCs w:val="20"/>
              </w:rPr>
            </w:pPr>
            <w:proofErr w:type="spellStart"/>
            <w:r w:rsidRPr="00FF053A">
              <w:rPr>
                <w:rFonts w:ascii="Arial Narrow" w:hAnsi="Arial Narrow"/>
                <w:sz w:val="20"/>
                <w:szCs w:val="20"/>
              </w:rPr>
              <w:t>Baylis</w:t>
            </w:r>
            <w:proofErr w:type="spellEnd"/>
            <w:r w:rsidRPr="00FF053A">
              <w:rPr>
                <w:rFonts w:ascii="Arial Narrow" w:hAnsi="Arial Narrow"/>
                <w:sz w:val="20"/>
                <w:szCs w:val="20"/>
              </w:rPr>
              <w:t xml:space="preserve"> P, Freedman A, Procter N et al – BTEC Level 3 National Creative Media Production, Student Book</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(Pearson, 2010) ISBN 978-1846906725</w:t>
            </w:r>
          </w:p>
          <w:p w:rsidR="00C06A58" w:rsidRPr="00FF053A" w:rsidRDefault="00C06A58" w:rsidP="00C06A58">
            <w:pPr>
              <w:jc w:val="center"/>
              <w:rPr>
                <w:rFonts w:ascii="Arial Narrow" w:hAnsi="Arial Narrow"/>
                <w:sz w:val="20"/>
                <w:szCs w:val="20"/>
              </w:rPr>
            </w:pPr>
            <w:proofErr w:type="spellStart"/>
            <w:r w:rsidRPr="00FF053A">
              <w:rPr>
                <w:rFonts w:ascii="Arial Narrow" w:hAnsi="Arial Narrow"/>
                <w:sz w:val="20"/>
                <w:szCs w:val="20"/>
              </w:rPr>
              <w:t>Baylis</w:t>
            </w:r>
            <w:proofErr w:type="spellEnd"/>
            <w:r w:rsidRPr="00FF053A">
              <w:rPr>
                <w:rFonts w:ascii="Arial Narrow" w:hAnsi="Arial Narrow"/>
                <w:sz w:val="20"/>
                <w:szCs w:val="20"/>
              </w:rPr>
              <w:t xml:space="preserve"> P, Freedman A, Procter N et al – BTEC Level 3 National Creative Media Production, Teaching Resource</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Pack (Pearson, 2010) ISBN 978-1846907371</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Boyd GG and Green B – Business and Legal Primer for Game Development (Charles River Media, 2006)</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ISBN 978-1584504924</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Irish D – The Game Producer’s Handbook (Thompson Course Technology Premier Press, 2005)</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ISBN 978-1592006175</w:t>
            </w:r>
          </w:p>
          <w:p w:rsidR="00C06A58" w:rsidRPr="00FF053A" w:rsidRDefault="00C06A58" w:rsidP="00C06A58">
            <w:pPr>
              <w:jc w:val="center"/>
              <w:rPr>
                <w:rFonts w:ascii="Arial Narrow" w:hAnsi="Arial Narrow"/>
                <w:sz w:val="20"/>
                <w:szCs w:val="20"/>
              </w:rPr>
            </w:pPr>
            <w:proofErr w:type="spellStart"/>
            <w:r w:rsidRPr="00FF053A">
              <w:rPr>
                <w:rFonts w:ascii="Arial Narrow" w:hAnsi="Arial Narrow"/>
                <w:sz w:val="20"/>
                <w:szCs w:val="20"/>
              </w:rPr>
              <w:t>Laramee</w:t>
            </w:r>
            <w:proofErr w:type="spellEnd"/>
            <w:r w:rsidRPr="00FF053A">
              <w:rPr>
                <w:rFonts w:ascii="Arial Narrow" w:hAnsi="Arial Narrow"/>
                <w:sz w:val="20"/>
                <w:szCs w:val="20"/>
              </w:rPr>
              <w:t xml:space="preserve"> F D (editor) – Secrets of the Game Business (Charles River Media, 2005) ISBN 978-1584503996</w:t>
            </w:r>
          </w:p>
          <w:p w:rsidR="00C06A58" w:rsidRPr="00FF053A" w:rsidRDefault="00C06A58" w:rsidP="00C06A58">
            <w:pPr>
              <w:jc w:val="center"/>
              <w:rPr>
                <w:rFonts w:ascii="Arial Narrow" w:hAnsi="Arial Narrow"/>
                <w:sz w:val="20"/>
                <w:szCs w:val="20"/>
              </w:rPr>
            </w:pPr>
            <w:proofErr w:type="spellStart"/>
            <w:r w:rsidRPr="00FF053A">
              <w:rPr>
                <w:rFonts w:ascii="Arial Narrow" w:hAnsi="Arial Narrow"/>
                <w:sz w:val="20"/>
                <w:szCs w:val="20"/>
              </w:rPr>
              <w:t>Paavilainen</w:t>
            </w:r>
            <w:proofErr w:type="spellEnd"/>
            <w:r w:rsidRPr="00FF053A">
              <w:rPr>
                <w:rFonts w:ascii="Arial Narrow" w:hAnsi="Arial Narrow"/>
                <w:sz w:val="20"/>
                <w:szCs w:val="20"/>
              </w:rPr>
              <w:t xml:space="preserve"> J – Mobile Business, Creating Business with </w:t>
            </w:r>
            <w:proofErr w:type="spellStart"/>
            <w:r w:rsidRPr="00FF053A">
              <w:rPr>
                <w:rFonts w:ascii="Arial Narrow" w:hAnsi="Arial Narrow"/>
                <w:sz w:val="20"/>
                <w:szCs w:val="20"/>
              </w:rPr>
              <w:t>NGage</w:t>
            </w:r>
            <w:proofErr w:type="spellEnd"/>
            <w:r w:rsidRPr="00FF053A">
              <w:rPr>
                <w:rFonts w:ascii="Arial Narrow" w:hAnsi="Arial Narrow"/>
                <w:sz w:val="20"/>
                <w:szCs w:val="20"/>
              </w:rPr>
              <w:t xml:space="preserve"> Nokia (New Riders Publishing, 2003)</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ISBN 978-0735713758</w:t>
            </w:r>
          </w:p>
          <w:p w:rsidR="00C06A58" w:rsidRPr="00FF053A" w:rsidRDefault="00C06A58" w:rsidP="00C06A58">
            <w:pPr>
              <w:jc w:val="center"/>
              <w:rPr>
                <w:rFonts w:ascii="Arial Narrow" w:hAnsi="Arial Narrow"/>
                <w:sz w:val="20"/>
                <w:szCs w:val="20"/>
              </w:rPr>
            </w:pPr>
            <w:proofErr w:type="spellStart"/>
            <w:r w:rsidRPr="00FF053A">
              <w:rPr>
                <w:rFonts w:ascii="Arial Narrow" w:hAnsi="Arial Narrow"/>
                <w:sz w:val="20"/>
                <w:szCs w:val="20"/>
              </w:rPr>
              <w:t>Portny</w:t>
            </w:r>
            <w:proofErr w:type="spellEnd"/>
            <w:r w:rsidRPr="00FF053A">
              <w:rPr>
                <w:rFonts w:ascii="Arial Narrow" w:hAnsi="Arial Narrow"/>
                <w:sz w:val="20"/>
                <w:szCs w:val="20"/>
              </w:rPr>
              <w:t xml:space="preserve"> SE – Project Management for Dummies, 2nd Edition (John Wiley &amp; Sons, 2006) ISBN 978-0470049235</w:t>
            </w:r>
          </w:p>
          <w:p w:rsidR="00C06A58" w:rsidRPr="00FF053A" w:rsidRDefault="00C06A58" w:rsidP="00C06A58">
            <w:pPr>
              <w:jc w:val="center"/>
              <w:rPr>
                <w:rFonts w:ascii="Arial Narrow" w:hAnsi="Arial Narrow"/>
                <w:sz w:val="20"/>
                <w:szCs w:val="20"/>
              </w:rPr>
            </w:pP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Websites</w:t>
            </w:r>
          </w:p>
          <w:p w:rsidR="00C06A58" w:rsidRPr="00FF053A" w:rsidRDefault="00C06A58" w:rsidP="00C06A58">
            <w:pPr>
              <w:jc w:val="center"/>
              <w:rPr>
                <w:rFonts w:ascii="Arial Narrow" w:hAnsi="Arial Narrow"/>
                <w:sz w:val="20"/>
                <w:szCs w:val="20"/>
              </w:rPr>
            </w:pP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www.allpm.com/ – a project management site with useful resources</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www.berr.gov.uk/ – the Department for Business Enterprise and Regulatory Reform (UK Governments) has</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articles on the game development industry</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www.comp.glam.ac.uk/pages/staff/dwfarthi/projman.htm – the University of Glamorgan – useful project</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management links</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www.gamasutra.com – a comprehensive website on the games development industry run by Game</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 xml:space="preserve">Developer Magazine and </w:t>
            </w:r>
            <w:proofErr w:type="spellStart"/>
            <w:r w:rsidRPr="00FF053A">
              <w:rPr>
                <w:rFonts w:ascii="Arial Narrow" w:hAnsi="Arial Narrow"/>
                <w:sz w:val="20"/>
                <w:szCs w:val="20"/>
              </w:rPr>
              <w:t>Gamasutra</w:t>
            </w:r>
            <w:proofErr w:type="spellEnd"/>
            <w:r w:rsidRPr="00FF053A">
              <w:rPr>
                <w:rFonts w:ascii="Arial Narrow" w:hAnsi="Arial Narrow"/>
                <w:sz w:val="20"/>
                <w:szCs w:val="20"/>
              </w:rPr>
              <w:t>, covering industry news, jobs, and education</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www.hmrc.gov.uk/index.htm – the Inland Revenue, for information about tax matters relating to both</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individuals and companies</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www.hsegov.uk – the Health and Safety Executive</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www.skillset.org/games/careers/article_2768_1.asp – the Skillset website has job profiles information about</w:t>
            </w:r>
          </w:p>
          <w:p w:rsidR="00C06A58" w:rsidRPr="00FF053A" w:rsidRDefault="00C06A58" w:rsidP="00C06A58">
            <w:pPr>
              <w:jc w:val="center"/>
              <w:rPr>
                <w:rFonts w:ascii="Arial Narrow" w:hAnsi="Arial Narrow"/>
                <w:sz w:val="20"/>
                <w:szCs w:val="20"/>
              </w:rPr>
            </w:pPr>
            <w:r w:rsidRPr="00FF053A">
              <w:rPr>
                <w:rFonts w:ascii="Arial Narrow" w:hAnsi="Arial Narrow"/>
                <w:sz w:val="20"/>
                <w:szCs w:val="20"/>
              </w:rPr>
              <w:t>the computer games industry</w:t>
            </w:r>
          </w:p>
          <w:p w:rsidR="00222A02" w:rsidRPr="00FF053A" w:rsidRDefault="00222A02" w:rsidP="00D16145">
            <w:pPr>
              <w:jc w:val="center"/>
              <w:rPr>
                <w:rFonts w:ascii="Arial Narrow" w:hAnsi="Arial Narrow"/>
                <w:sz w:val="20"/>
                <w:szCs w:val="20"/>
              </w:rPr>
            </w:pPr>
          </w:p>
        </w:tc>
      </w:tr>
    </w:tbl>
    <w:p w:rsidR="00222A02" w:rsidRPr="00FF053A" w:rsidRDefault="00222A02" w:rsidP="0027254F">
      <w:pPr>
        <w:rPr>
          <w:rFonts w:ascii="Arial Narrow" w:hAnsi="Arial Narrow"/>
          <w:sz w:val="12"/>
          <w:szCs w:val="12"/>
        </w:rPr>
      </w:pPr>
    </w:p>
    <w:p w:rsidR="006A62E2" w:rsidRPr="00FF053A" w:rsidRDefault="006A62E2" w:rsidP="0027254F">
      <w:pPr>
        <w:rPr>
          <w:rFonts w:ascii="Arial Narrow" w:hAnsi="Arial Narrow"/>
          <w:sz w:val="12"/>
          <w:szCs w:val="12"/>
        </w:rPr>
      </w:pPr>
    </w:p>
    <w:tbl>
      <w:tblPr>
        <w:tblW w:w="10800" w:type="dxa"/>
        <w:tblInd w:w="-72" w:type="dxa"/>
        <w:tblLook w:val="01E0" w:firstRow="1" w:lastRow="1" w:firstColumn="1" w:lastColumn="1" w:noHBand="0" w:noVBand="0"/>
      </w:tblPr>
      <w:tblGrid>
        <w:gridCol w:w="10800"/>
      </w:tblGrid>
      <w:tr w:rsidR="00FF053A" w:rsidRPr="00FF053A" w:rsidTr="003130B4">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501137" w:rsidRPr="00FF053A" w:rsidRDefault="00501137" w:rsidP="003130B4">
            <w:pPr>
              <w:jc w:val="center"/>
              <w:rPr>
                <w:rFonts w:ascii="Arial Narrow" w:hAnsi="Arial Narrow"/>
                <w:sz w:val="28"/>
                <w:szCs w:val="20"/>
              </w:rPr>
            </w:pPr>
            <w:r w:rsidRPr="00FF053A">
              <w:rPr>
                <w:rFonts w:ascii="Arial Narrow" w:hAnsi="Arial Narrow"/>
                <w:sz w:val="28"/>
                <w:szCs w:val="20"/>
              </w:rPr>
              <w:t>To successfully achieve the project you must:</w:t>
            </w:r>
          </w:p>
        </w:tc>
      </w:tr>
      <w:tr w:rsidR="00FF053A" w:rsidRPr="00FF053A"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FF053A" w:rsidRDefault="00501137" w:rsidP="003130B4">
            <w:pPr>
              <w:jc w:val="center"/>
              <w:rPr>
                <w:rFonts w:ascii="Arial Narrow" w:hAnsi="Arial Narrow"/>
                <w:sz w:val="20"/>
                <w:szCs w:val="20"/>
              </w:rPr>
            </w:pPr>
            <w:r w:rsidRPr="00FF053A">
              <w:rPr>
                <w:rFonts w:ascii="Arial Narrow" w:hAnsi="Arial Narrow"/>
                <w:sz w:val="20"/>
                <w:szCs w:val="20"/>
              </w:rPr>
              <w:t xml:space="preserve">The assignment must be submitted by 23.59 p.m. on the date specified or on the agreed upon extension deadline. Extensions will only be permitted if you have a legitimate reason and have spoken to both your tutor and the Lead Internal </w:t>
            </w:r>
            <w:r w:rsidR="00553206" w:rsidRPr="00FF053A">
              <w:rPr>
                <w:rFonts w:ascii="Arial Narrow" w:hAnsi="Arial Narrow"/>
                <w:sz w:val="20"/>
                <w:szCs w:val="20"/>
              </w:rPr>
              <w:t>Verifier who have both agreed to</w:t>
            </w:r>
            <w:r w:rsidRPr="00FF053A">
              <w:rPr>
                <w:rFonts w:ascii="Arial Narrow" w:hAnsi="Arial Narrow"/>
                <w:sz w:val="20"/>
                <w:szCs w:val="20"/>
              </w:rPr>
              <w:t xml:space="preserve"> the extension.</w:t>
            </w:r>
          </w:p>
        </w:tc>
      </w:tr>
      <w:tr w:rsidR="00FF053A" w:rsidRPr="00FF053A"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FF053A" w:rsidRDefault="00501137" w:rsidP="003130B4">
            <w:pPr>
              <w:jc w:val="center"/>
              <w:rPr>
                <w:rFonts w:ascii="Arial Narrow" w:hAnsi="Arial Narrow"/>
                <w:sz w:val="20"/>
                <w:szCs w:val="20"/>
              </w:rPr>
            </w:pPr>
            <w:r w:rsidRPr="00FF053A">
              <w:rPr>
                <w:rFonts w:ascii="Arial Narrow" w:hAnsi="Arial Narrow"/>
                <w:sz w:val="20"/>
                <w:szCs w:val="20"/>
              </w:rPr>
              <w:t>Being ill will not be considered a legitimate excuse for not submitting the work on the due date, unless previously discussed with the unit lecturer and/or your tutor well before the due date.</w:t>
            </w:r>
          </w:p>
        </w:tc>
      </w:tr>
      <w:tr w:rsidR="00FF053A" w:rsidRPr="00FF053A"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FF053A" w:rsidRDefault="00501137" w:rsidP="003130B4">
            <w:pPr>
              <w:jc w:val="center"/>
              <w:rPr>
                <w:rFonts w:ascii="Arial Narrow" w:hAnsi="Arial Narrow"/>
                <w:sz w:val="20"/>
                <w:szCs w:val="20"/>
              </w:rPr>
            </w:pPr>
            <w:r w:rsidRPr="00FF053A">
              <w:rPr>
                <w:rFonts w:ascii="Arial Narrow" w:hAnsi="Arial Narrow"/>
                <w:sz w:val="20"/>
                <w:szCs w:val="20"/>
              </w:rPr>
              <w:t>Work presented in an assessment must be the student’s own. Plagiarism is where a student copies work from another source, published or unpublished (including the work of a fellow student or of a tutor) and fails to acknowledge the influence of another’s work or to attribute quotes to the author. Plagiarism is an academic offence.</w:t>
            </w:r>
          </w:p>
        </w:tc>
      </w:tr>
      <w:tr w:rsidR="00FF053A" w:rsidRPr="00FF053A"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FF053A" w:rsidRDefault="00501137" w:rsidP="00553206">
            <w:pPr>
              <w:jc w:val="center"/>
              <w:rPr>
                <w:rFonts w:ascii="Arial Narrow" w:hAnsi="Arial Narrow"/>
                <w:sz w:val="20"/>
                <w:szCs w:val="20"/>
              </w:rPr>
            </w:pPr>
            <w:r w:rsidRPr="00FF053A">
              <w:rPr>
                <w:rFonts w:ascii="Arial Narrow" w:hAnsi="Arial Narrow"/>
                <w:sz w:val="20"/>
                <w:szCs w:val="20"/>
              </w:rPr>
              <w:t>Complete and sign the declaration form at the back of this assignment brief – your work will not be marked if you do not do this</w:t>
            </w:r>
            <w:r w:rsidRPr="00FF053A">
              <w:rPr>
                <w:rFonts w:ascii="Arial Narrow" w:hAnsi="Arial Narrow"/>
                <w:b/>
                <w:sz w:val="20"/>
                <w:szCs w:val="20"/>
              </w:rPr>
              <w:t>.</w:t>
            </w:r>
            <w:r w:rsidR="00553206" w:rsidRPr="00FF053A">
              <w:rPr>
                <w:rFonts w:ascii="Arial Narrow" w:hAnsi="Arial Narrow"/>
                <w:b/>
                <w:sz w:val="20"/>
                <w:szCs w:val="20"/>
              </w:rPr>
              <w:t xml:space="preserve"> </w:t>
            </w:r>
            <w:r w:rsidR="00553206" w:rsidRPr="00FF053A">
              <w:rPr>
                <w:rFonts w:ascii="Arial Narrow" w:hAnsi="Arial Narrow"/>
                <w:sz w:val="20"/>
                <w:szCs w:val="20"/>
              </w:rPr>
              <w:t xml:space="preserve">The signature can be done digitally; this will be taken as you officially signing the declarations. Although we will need your handwritten signature if your work is Internally Verified or Externally Verified. </w:t>
            </w:r>
          </w:p>
        </w:tc>
      </w:tr>
    </w:tbl>
    <w:p w:rsidR="00C06A58" w:rsidRPr="00FF053A" w:rsidRDefault="00C06A58" w:rsidP="0027254F">
      <w:pPr>
        <w:rPr>
          <w:rFonts w:ascii="Arial Narrow" w:hAnsi="Arial Narrow"/>
          <w:sz w:val="12"/>
          <w:szCs w:val="12"/>
        </w:rPr>
      </w:pPr>
    </w:p>
    <w:p w:rsidR="00C06A58" w:rsidRPr="00FF053A" w:rsidRDefault="00C06A58" w:rsidP="0027254F">
      <w:pPr>
        <w:rPr>
          <w:rFonts w:ascii="Arial Narrow" w:hAnsi="Arial Narrow"/>
          <w:sz w:val="12"/>
          <w:szCs w:val="12"/>
        </w:rPr>
      </w:pPr>
    </w:p>
    <w:p w:rsidR="00C06A58" w:rsidRPr="00FF053A" w:rsidRDefault="00C06A58" w:rsidP="0027254F">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FF053A" w:rsidRPr="00FF053A"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Pr="00FF053A" w:rsidRDefault="00113604" w:rsidP="00D7059F">
            <w:pPr>
              <w:jc w:val="center"/>
              <w:rPr>
                <w:rFonts w:ascii="Arial Narrow" w:hAnsi="Arial Narrow"/>
                <w:sz w:val="28"/>
                <w:szCs w:val="28"/>
              </w:rPr>
            </w:pPr>
            <w:r w:rsidRPr="00FF053A">
              <w:rPr>
                <w:rFonts w:ascii="Arial Narrow" w:hAnsi="Arial Narrow"/>
                <w:sz w:val="28"/>
                <w:szCs w:val="28"/>
              </w:rPr>
              <w:t>Date of Submission: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FF053A" w:rsidRDefault="00113604" w:rsidP="00D7059F">
            <w:pPr>
              <w:jc w:val="center"/>
              <w:rPr>
                <w:rFonts w:ascii="Arial Narrow" w:hAnsi="Arial Narrow"/>
                <w:sz w:val="20"/>
                <w:szCs w:val="20"/>
              </w:rPr>
            </w:pPr>
          </w:p>
        </w:tc>
      </w:tr>
      <w:tr w:rsidR="00FF053A" w:rsidRPr="00FF053A"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Pr="00FF053A" w:rsidRDefault="00CE3294" w:rsidP="00D7059F">
            <w:pPr>
              <w:jc w:val="center"/>
              <w:rPr>
                <w:rFonts w:ascii="Arial Narrow" w:hAnsi="Arial Narrow"/>
                <w:sz w:val="28"/>
                <w:szCs w:val="28"/>
              </w:rPr>
            </w:pPr>
            <w:r w:rsidRPr="00FF053A">
              <w:rPr>
                <w:rFonts w:ascii="Arial Narrow" w:hAnsi="Arial Narrow"/>
                <w:sz w:val="28"/>
                <w:szCs w:val="28"/>
              </w:rPr>
              <w:t xml:space="preserve">Extension submission date: </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Pr="00FF053A" w:rsidRDefault="00CE3294" w:rsidP="00D7059F">
            <w:pPr>
              <w:jc w:val="center"/>
              <w:rPr>
                <w:rFonts w:ascii="Arial Narrow" w:hAnsi="Arial Narrow"/>
                <w:sz w:val="20"/>
                <w:szCs w:val="20"/>
              </w:rPr>
            </w:pPr>
          </w:p>
        </w:tc>
      </w:tr>
      <w:tr w:rsidR="00FF053A" w:rsidRPr="00FF053A"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Pr="00FF053A" w:rsidRDefault="00CE3294" w:rsidP="00D7059F">
            <w:pPr>
              <w:jc w:val="center"/>
              <w:rPr>
                <w:rFonts w:ascii="Arial Narrow" w:hAnsi="Arial Narrow"/>
                <w:sz w:val="28"/>
                <w:szCs w:val="28"/>
              </w:rPr>
            </w:pPr>
            <w:r w:rsidRPr="00FF053A">
              <w:rPr>
                <w:rFonts w:ascii="Arial Narrow" w:hAnsi="Arial Narrow"/>
                <w:sz w:val="28"/>
                <w:szCs w:val="28"/>
              </w:rPr>
              <w:t>Reason for extension: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Pr="00FF053A" w:rsidRDefault="00CE3294" w:rsidP="00D7059F">
            <w:pPr>
              <w:jc w:val="center"/>
              <w:rPr>
                <w:rFonts w:ascii="Arial Narrow" w:hAnsi="Arial Narrow"/>
                <w:sz w:val="20"/>
                <w:szCs w:val="20"/>
              </w:rPr>
            </w:pPr>
          </w:p>
        </w:tc>
      </w:tr>
      <w:tr w:rsidR="00FF053A" w:rsidRPr="00FF053A" w:rsidTr="00113604">
        <w:trPr>
          <w:trHeight w:val="85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Pr="00FF053A" w:rsidRDefault="00113604" w:rsidP="00D7059F">
            <w:pPr>
              <w:jc w:val="center"/>
              <w:rPr>
                <w:rFonts w:ascii="Arial Narrow" w:hAnsi="Arial Narrow"/>
                <w:sz w:val="28"/>
                <w:szCs w:val="28"/>
              </w:rPr>
            </w:pPr>
            <w:r w:rsidRPr="00FF053A">
              <w:rPr>
                <w:rFonts w:ascii="Arial Narrow" w:hAnsi="Arial Narrow"/>
                <w:sz w:val="28"/>
                <w:szCs w:val="28"/>
              </w:rPr>
              <w:t>Lead Internal Verifier</w:t>
            </w:r>
          </w:p>
          <w:p w:rsidR="00113604" w:rsidRPr="00FF053A" w:rsidRDefault="00113604" w:rsidP="00D7059F">
            <w:pPr>
              <w:jc w:val="center"/>
              <w:rPr>
                <w:rFonts w:ascii="Arial Narrow" w:hAnsi="Arial Narrow"/>
                <w:sz w:val="28"/>
                <w:szCs w:val="28"/>
              </w:rPr>
            </w:pPr>
            <w:r w:rsidRPr="00FF053A">
              <w:rPr>
                <w:rFonts w:ascii="Arial Narrow" w:hAnsi="Arial Narrow"/>
                <w:sz w:val="28"/>
                <w:szCs w:val="28"/>
              </w:rPr>
              <w:t xml:space="preserve"> Resubmission authorisation: </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FF053A" w:rsidRDefault="00113604" w:rsidP="00D7059F">
            <w:pPr>
              <w:jc w:val="center"/>
              <w:rPr>
                <w:rFonts w:ascii="Arial Narrow" w:hAnsi="Arial Narrow"/>
                <w:sz w:val="28"/>
                <w:szCs w:val="28"/>
              </w:rPr>
            </w:pPr>
          </w:p>
        </w:tc>
      </w:tr>
      <w:tr w:rsidR="00FF053A" w:rsidRPr="00FF053A" w:rsidTr="00113604">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113604" w:rsidRPr="00FF053A" w:rsidRDefault="00113604" w:rsidP="00D7059F">
            <w:pPr>
              <w:jc w:val="center"/>
              <w:rPr>
                <w:rFonts w:ascii="Arial Narrow" w:hAnsi="Arial Narrow"/>
                <w:sz w:val="28"/>
                <w:szCs w:val="20"/>
              </w:rPr>
            </w:pPr>
            <w:r w:rsidRPr="00FF053A">
              <w:rPr>
                <w:rFonts w:ascii="Arial Narrow" w:hAnsi="Arial Narrow"/>
                <w:sz w:val="28"/>
                <w:szCs w:val="20"/>
              </w:rPr>
              <w:t>Resubmission date:</w:t>
            </w:r>
          </w:p>
        </w:tc>
        <w:tc>
          <w:tcPr>
            <w:tcW w:w="5630" w:type="dxa"/>
            <w:tcBorders>
              <w:top w:val="single" w:sz="4" w:space="0" w:color="auto"/>
              <w:left w:val="single" w:sz="4" w:space="0" w:color="auto"/>
            </w:tcBorders>
            <w:shd w:val="clear" w:color="auto" w:fill="auto"/>
            <w:vAlign w:val="center"/>
          </w:tcPr>
          <w:p w:rsidR="00113604" w:rsidRPr="00FF053A" w:rsidRDefault="00113604" w:rsidP="00D7059F">
            <w:pPr>
              <w:jc w:val="center"/>
              <w:rPr>
                <w:rFonts w:ascii="Arial Narrow" w:hAnsi="Arial Narrow"/>
                <w:sz w:val="20"/>
                <w:szCs w:val="20"/>
              </w:rPr>
            </w:pPr>
          </w:p>
        </w:tc>
      </w:tr>
    </w:tbl>
    <w:p w:rsidR="007D7A92" w:rsidRPr="00FF053A" w:rsidRDefault="007D7A92">
      <w:pPr>
        <w:rPr>
          <w:sz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FF053A" w:rsidRPr="00FF053A" w:rsidTr="00113604">
        <w:trPr>
          <w:trHeight w:val="510"/>
        </w:trPr>
        <w:tc>
          <w:tcPr>
            <w:tcW w:w="10800" w:type="dxa"/>
            <w:gridSpan w:val="2"/>
            <w:tcBorders>
              <w:top w:val="single" w:sz="4" w:space="0" w:color="auto"/>
              <w:left w:val="single" w:sz="4" w:space="0" w:color="auto"/>
              <w:bottom w:val="single" w:sz="4" w:space="0" w:color="auto"/>
            </w:tcBorders>
            <w:shd w:val="clear" w:color="auto" w:fill="D9D9D9"/>
            <w:vAlign w:val="center"/>
          </w:tcPr>
          <w:p w:rsidR="00113604" w:rsidRPr="00FF053A" w:rsidRDefault="00113604" w:rsidP="00113604">
            <w:pPr>
              <w:jc w:val="center"/>
              <w:rPr>
                <w:rFonts w:ascii="Arial Narrow" w:hAnsi="Arial Narrow"/>
                <w:sz w:val="28"/>
                <w:szCs w:val="28"/>
              </w:rPr>
            </w:pPr>
            <w:r w:rsidRPr="00FF053A">
              <w:rPr>
                <w:rFonts w:ascii="Arial Narrow" w:hAnsi="Arial Narrow"/>
                <w:sz w:val="28"/>
                <w:szCs w:val="28"/>
              </w:rPr>
              <w:t>General Feedback Comments</w:t>
            </w:r>
          </w:p>
        </w:tc>
      </w:tr>
      <w:tr w:rsidR="00FF053A" w:rsidRPr="00FF053A" w:rsidTr="00C06A58">
        <w:trPr>
          <w:trHeight w:val="2592"/>
        </w:trPr>
        <w:tc>
          <w:tcPr>
            <w:tcW w:w="10800" w:type="dxa"/>
            <w:gridSpan w:val="2"/>
            <w:shd w:val="clear" w:color="auto" w:fill="auto"/>
            <w:vAlign w:val="center"/>
          </w:tcPr>
          <w:p w:rsidR="00D16145" w:rsidRPr="00FF053A" w:rsidRDefault="00D16145" w:rsidP="009E2786">
            <w:pPr>
              <w:jc w:val="center"/>
              <w:rPr>
                <w:rFonts w:ascii="Arial Narrow" w:hAnsi="Arial Narrow"/>
                <w:sz w:val="20"/>
                <w:szCs w:val="20"/>
              </w:rPr>
            </w:pPr>
          </w:p>
          <w:p w:rsidR="00D16145" w:rsidRPr="00FF053A" w:rsidRDefault="00D16145" w:rsidP="000F795A">
            <w:pPr>
              <w:jc w:val="center"/>
              <w:rPr>
                <w:rFonts w:ascii="Arial Narrow" w:hAnsi="Arial Narrow"/>
                <w:sz w:val="20"/>
                <w:szCs w:val="20"/>
              </w:rPr>
            </w:pPr>
            <w:r w:rsidRPr="00FF053A">
              <w:rPr>
                <w:rFonts w:ascii="Arial Narrow" w:hAnsi="Arial Narrow"/>
                <w:sz w:val="20"/>
                <w:szCs w:val="20"/>
              </w:rPr>
              <w:t>If you have any questions in regard to the feedback/grade provided here see me or email me and I will clarify any issues.</w:t>
            </w:r>
          </w:p>
        </w:tc>
      </w:tr>
      <w:tr w:rsidR="00FF053A" w:rsidRPr="00FF053A"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A7B4B" w:rsidRPr="00FF053A" w:rsidRDefault="005A7B4B" w:rsidP="009E2786">
            <w:pPr>
              <w:jc w:val="center"/>
              <w:rPr>
                <w:rFonts w:ascii="Arial Narrow" w:hAnsi="Arial Narrow"/>
                <w:sz w:val="20"/>
                <w:szCs w:val="20"/>
              </w:rPr>
            </w:pPr>
            <w:r w:rsidRPr="00FF053A">
              <w:rPr>
                <w:rFonts w:ascii="Arial Narrow" w:hAnsi="Arial Narrow"/>
                <w:sz w:val="28"/>
                <w:szCs w:val="20"/>
              </w:rPr>
              <w:t>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A7B4B" w:rsidRPr="00FF053A" w:rsidRDefault="005A7B4B" w:rsidP="009E2786">
            <w:pPr>
              <w:jc w:val="center"/>
              <w:rPr>
                <w:rFonts w:ascii="Arial Narrow" w:hAnsi="Arial Narrow"/>
                <w:sz w:val="20"/>
                <w:szCs w:val="20"/>
              </w:rPr>
            </w:pPr>
          </w:p>
        </w:tc>
      </w:tr>
      <w:tr w:rsidR="00FF053A" w:rsidRPr="00FF053A"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53206" w:rsidRPr="00FF053A" w:rsidRDefault="00553206" w:rsidP="009E2786">
            <w:pPr>
              <w:jc w:val="center"/>
              <w:rPr>
                <w:rFonts w:ascii="Arial Narrow" w:hAnsi="Arial Narrow"/>
                <w:sz w:val="28"/>
                <w:szCs w:val="20"/>
              </w:rPr>
            </w:pPr>
            <w:r w:rsidRPr="00FF053A">
              <w:rPr>
                <w:rFonts w:ascii="Arial Narrow" w:hAnsi="Arial Narrow"/>
                <w:sz w:val="28"/>
                <w:szCs w:val="20"/>
              </w:rPr>
              <w:t>Resubmission 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53206" w:rsidRPr="00FF053A" w:rsidRDefault="00553206" w:rsidP="009E2786">
            <w:pPr>
              <w:jc w:val="center"/>
              <w:rPr>
                <w:rFonts w:ascii="Arial Narrow" w:hAnsi="Arial Narrow"/>
                <w:sz w:val="20"/>
                <w:szCs w:val="20"/>
              </w:rPr>
            </w:pPr>
          </w:p>
        </w:tc>
      </w:tr>
    </w:tbl>
    <w:p w:rsidR="00C06A58" w:rsidRPr="00FF053A" w:rsidRDefault="00C06A58">
      <w:pPr>
        <w:rPr>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05"/>
        <w:gridCol w:w="6055"/>
      </w:tblGrid>
      <w:tr w:rsidR="00FF053A" w:rsidRPr="00FF053A" w:rsidTr="00C06A58">
        <w:trPr>
          <w:trHeight w:val="510"/>
        </w:trPr>
        <w:tc>
          <w:tcPr>
            <w:tcW w:w="4745" w:type="dxa"/>
            <w:gridSpan w:val="2"/>
            <w:shd w:val="clear" w:color="auto" w:fill="D9D9D9"/>
            <w:vAlign w:val="center"/>
          </w:tcPr>
          <w:p w:rsidR="0027254F" w:rsidRPr="00FF053A" w:rsidRDefault="0027254F" w:rsidP="000A3B68">
            <w:pPr>
              <w:jc w:val="center"/>
              <w:rPr>
                <w:rFonts w:ascii="Arial Narrow" w:hAnsi="Arial Narrow"/>
                <w:sz w:val="28"/>
                <w:szCs w:val="20"/>
              </w:rPr>
            </w:pPr>
            <w:r w:rsidRPr="00FF053A">
              <w:rPr>
                <w:rFonts w:ascii="Arial Narrow" w:hAnsi="Arial Narrow"/>
                <w:sz w:val="28"/>
                <w:szCs w:val="20"/>
              </w:rPr>
              <w:t>C</w:t>
            </w:r>
            <w:r w:rsidR="00295DEE" w:rsidRPr="00FF053A">
              <w:rPr>
                <w:rFonts w:ascii="Arial Narrow" w:hAnsi="Arial Narrow"/>
                <w:sz w:val="28"/>
                <w:szCs w:val="20"/>
              </w:rPr>
              <w:t>riteria</w:t>
            </w:r>
          </w:p>
        </w:tc>
        <w:tc>
          <w:tcPr>
            <w:tcW w:w="6055" w:type="dxa"/>
            <w:tcBorders>
              <w:top w:val="single" w:sz="4" w:space="0" w:color="auto"/>
            </w:tcBorders>
            <w:shd w:val="clear" w:color="auto" w:fill="D9D9D9"/>
            <w:vAlign w:val="center"/>
          </w:tcPr>
          <w:p w:rsidR="0027254F" w:rsidRPr="00FF053A" w:rsidRDefault="00295DEE" w:rsidP="000A3B68">
            <w:pPr>
              <w:jc w:val="center"/>
              <w:rPr>
                <w:rFonts w:ascii="Arial Narrow" w:hAnsi="Arial Narrow"/>
                <w:sz w:val="28"/>
                <w:szCs w:val="20"/>
              </w:rPr>
            </w:pPr>
            <w:r w:rsidRPr="00FF053A">
              <w:rPr>
                <w:rFonts w:ascii="Arial Narrow" w:hAnsi="Arial Narrow"/>
                <w:sz w:val="28"/>
                <w:szCs w:val="20"/>
              </w:rPr>
              <w:t xml:space="preserve">Criteria </w:t>
            </w:r>
            <w:r w:rsidR="0027254F" w:rsidRPr="00FF053A">
              <w:rPr>
                <w:rFonts w:ascii="Arial Narrow" w:hAnsi="Arial Narrow"/>
                <w:sz w:val="28"/>
                <w:szCs w:val="20"/>
              </w:rPr>
              <w:t>Feedback</w:t>
            </w:r>
          </w:p>
        </w:tc>
      </w:tr>
      <w:tr w:rsidR="00FF053A" w:rsidRPr="00FF053A" w:rsidTr="000F795A">
        <w:trPr>
          <w:trHeight w:val="510"/>
        </w:trPr>
        <w:tc>
          <w:tcPr>
            <w:tcW w:w="10800" w:type="dxa"/>
            <w:gridSpan w:val="3"/>
            <w:shd w:val="clear" w:color="auto" w:fill="D9D9D9"/>
            <w:vAlign w:val="center"/>
          </w:tcPr>
          <w:p w:rsidR="001B71C9" w:rsidRPr="00FF053A" w:rsidRDefault="00C06A58" w:rsidP="000A3B68">
            <w:pPr>
              <w:jc w:val="center"/>
              <w:rPr>
                <w:rFonts w:ascii="Arial Narrow" w:hAnsi="Arial Narrow"/>
                <w:sz w:val="20"/>
                <w:szCs w:val="20"/>
              </w:rPr>
            </w:pPr>
            <w:r w:rsidRPr="00FF053A">
              <w:rPr>
                <w:rFonts w:ascii="Arial Narrow" w:hAnsi="Arial Narrow"/>
                <w:sz w:val="28"/>
                <w:szCs w:val="20"/>
              </w:rPr>
              <w:t>Unit 13 Understanding the Computer Games Industry Learning Outcome 1</w:t>
            </w:r>
          </w:p>
        </w:tc>
      </w:tr>
      <w:tr w:rsidR="00FF053A" w:rsidRPr="00FF053A" w:rsidTr="00C06A58">
        <w:trPr>
          <w:trHeight w:val="1651"/>
        </w:trPr>
        <w:tc>
          <w:tcPr>
            <w:tcW w:w="540" w:type="dxa"/>
            <w:shd w:val="clear" w:color="auto" w:fill="D9D9D9"/>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8"/>
                <w:szCs w:val="28"/>
              </w:rPr>
              <w:t>P1</w:t>
            </w:r>
          </w:p>
        </w:tc>
        <w:tc>
          <w:tcPr>
            <w:tcW w:w="4205" w:type="dxa"/>
            <w:shd w:val="clear" w:color="auto" w:fill="auto"/>
            <w:vAlign w:val="center"/>
          </w:tcPr>
          <w:p w:rsidR="00C06A58" w:rsidRPr="00FF053A" w:rsidRDefault="00C06A58" w:rsidP="00C06A58">
            <w:pPr>
              <w:jc w:val="center"/>
              <w:rPr>
                <w:rFonts w:ascii="Arial Narrow" w:hAnsi="Arial Narrow"/>
                <w:sz w:val="28"/>
                <w:szCs w:val="20"/>
              </w:rPr>
            </w:pPr>
            <w:r w:rsidRPr="00FF053A">
              <w:rPr>
                <w:rFonts w:ascii="Arial Narrow" w:hAnsi="Arial Narrow"/>
                <w:sz w:val="28"/>
                <w:szCs w:val="20"/>
              </w:rPr>
              <w:t>Describe organisational structures and job roles in the games industry, with some appropriate use of subject terminology</w:t>
            </w:r>
          </w:p>
        </w:tc>
        <w:tc>
          <w:tcPr>
            <w:tcW w:w="6055" w:type="dxa"/>
            <w:shd w:val="clear" w:color="auto" w:fill="auto"/>
            <w:vAlign w:val="center"/>
          </w:tcPr>
          <w:p w:rsidR="00C06A58" w:rsidRPr="00FF053A" w:rsidRDefault="00C06A58" w:rsidP="00C06A58">
            <w:pPr>
              <w:jc w:val="center"/>
              <w:rPr>
                <w:rFonts w:ascii="Arial Narrow" w:hAnsi="Arial Narrow"/>
                <w:sz w:val="20"/>
                <w:szCs w:val="20"/>
              </w:rPr>
            </w:pPr>
          </w:p>
        </w:tc>
      </w:tr>
      <w:tr w:rsidR="00FF053A" w:rsidRPr="00FF053A" w:rsidTr="00C06A58">
        <w:trPr>
          <w:trHeight w:val="1651"/>
        </w:trPr>
        <w:tc>
          <w:tcPr>
            <w:tcW w:w="540" w:type="dxa"/>
            <w:shd w:val="clear" w:color="auto" w:fill="D9D9D9"/>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8"/>
                <w:szCs w:val="28"/>
              </w:rPr>
              <w:t>M1</w:t>
            </w:r>
          </w:p>
        </w:tc>
        <w:tc>
          <w:tcPr>
            <w:tcW w:w="4205" w:type="dxa"/>
            <w:shd w:val="clear" w:color="auto" w:fill="auto"/>
            <w:vAlign w:val="center"/>
          </w:tcPr>
          <w:p w:rsidR="00C06A58" w:rsidRPr="00FF053A" w:rsidRDefault="00C06A58" w:rsidP="00C06A58">
            <w:pPr>
              <w:widowControl w:val="0"/>
              <w:autoSpaceDE w:val="0"/>
              <w:autoSpaceDN w:val="0"/>
              <w:adjustRightInd w:val="0"/>
              <w:jc w:val="center"/>
              <w:rPr>
                <w:rFonts w:ascii="Arial Narrow" w:hAnsi="Arial Narrow" w:cs="Humanist521BT-Light"/>
                <w:sz w:val="28"/>
                <w:szCs w:val="20"/>
                <w:lang w:eastAsia="en-US"/>
              </w:rPr>
            </w:pPr>
            <w:r w:rsidRPr="00FF053A">
              <w:rPr>
                <w:rFonts w:ascii="Arial Narrow" w:hAnsi="Arial Narrow" w:cs="Humanist521BT-Light"/>
                <w:sz w:val="28"/>
                <w:szCs w:val="20"/>
                <w:lang w:eastAsia="en-US"/>
              </w:rPr>
              <w:t>Explain organisational structures and job roles in the games industry with reference to detailed illustrative examples and generally correct use of subject terminology</w:t>
            </w:r>
          </w:p>
        </w:tc>
        <w:tc>
          <w:tcPr>
            <w:tcW w:w="6055" w:type="dxa"/>
            <w:shd w:val="clear" w:color="auto" w:fill="auto"/>
            <w:vAlign w:val="center"/>
          </w:tcPr>
          <w:p w:rsidR="00C06A58" w:rsidRPr="00FF053A" w:rsidRDefault="00C06A58" w:rsidP="00C06A58">
            <w:pPr>
              <w:jc w:val="center"/>
              <w:rPr>
                <w:rFonts w:ascii="Arial Narrow" w:hAnsi="Arial Narrow"/>
                <w:sz w:val="20"/>
                <w:szCs w:val="20"/>
              </w:rPr>
            </w:pPr>
          </w:p>
        </w:tc>
      </w:tr>
      <w:tr w:rsidR="00FF053A" w:rsidRPr="00FF053A" w:rsidTr="00C06A58">
        <w:trPr>
          <w:trHeight w:val="1651"/>
        </w:trPr>
        <w:tc>
          <w:tcPr>
            <w:tcW w:w="540" w:type="dxa"/>
            <w:shd w:val="clear" w:color="auto" w:fill="D9D9D9"/>
            <w:vAlign w:val="center"/>
          </w:tcPr>
          <w:p w:rsidR="00C06A58" w:rsidRPr="00FF053A" w:rsidRDefault="00C06A58" w:rsidP="00C06A58">
            <w:pPr>
              <w:jc w:val="center"/>
              <w:rPr>
                <w:rFonts w:ascii="Arial Narrow" w:hAnsi="Arial Narrow"/>
                <w:sz w:val="28"/>
                <w:szCs w:val="28"/>
              </w:rPr>
            </w:pPr>
            <w:r w:rsidRPr="00FF053A">
              <w:rPr>
                <w:rFonts w:ascii="Arial Narrow" w:hAnsi="Arial Narrow"/>
                <w:sz w:val="28"/>
                <w:szCs w:val="28"/>
              </w:rPr>
              <w:t>D1</w:t>
            </w:r>
          </w:p>
        </w:tc>
        <w:tc>
          <w:tcPr>
            <w:tcW w:w="4205" w:type="dxa"/>
            <w:shd w:val="clear" w:color="auto" w:fill="auto"/>
            <w:vAlign w:val="center"/>
          </w:tcPr>
          <w:p w:rsidR="00C06A58" w:rsidRPr="00FF053A" w:rsidRDefault="00C06A58" w:rsidP="00C06A58">
            <w:pPr>
              <w:widowControl w:val="0"/>
              <w:autoSpaceDE w:val="0"/>
              <w:autoSpaceDN w:val="0"/>
              <w:adjustRightInd w:val="0"/>
              <w:jc w:val="center"/>
              <w:rPr>
                <w:rFonts w:ascii="Arial Narrow" w:hAnsi="Arial Narrow" w:cs="Humanist521BT-Light"/>
                <w:sz w:val="28"/>
                <w:szCs w:val="20"/>
                <w:lang w:eastAsia="en-US"/>
              </w:rPr>
            </w:pPr>
            <w:r w:rsidRPr="00FF053A">
              <w:rPr>
                <w:rFonts w:ascii="Arial Narrow" w:hAnsi="Arial Narrow" w:cs="Humanist521BT-Light"/>
                <w:sz w:val="28"/>
                <w:szCs w:val="20"/>
                <w:lang w:eastAsia="en-US"/>
              </w:rPr>
              <w:t>Comprehensively explain organisational structures and job roles in the games industry with reference to elucidated examples and consistently using subject terminology correctly</w:t>
            </w:r>
          </w:p>
        </w:tc>
        <w:tc>
          <w:tcPr>
            <w:tcW w:w="6055" w:type="dxa"/>
            <w:shd w:val="clear" w:color="auto" w:fill="auto"/>
            <w:vAlign w:val="center"/>
          </w:tcPr>
          <w:p w:rsidR="00C06A58" w:rsidRPr="00FF053A" w:rsidRDefault="00C06A58" w:rsidP="00C06A58">
            <w:pPr>
              <w:jc w:val="center"/>
              <w:rPr>
                <w:rFonts w:ascii="Arial Narrow" w:hAnsi="Arial Narrow"/>
                <w:sz w:val="20"/>
                <w:szCs w:val="20"/>
              </w:rPr>
            </w:pPr>
          </w:p>
        </w:tc>
      </w:tr>
    </w:tbl>
    <w:p w:rsidR="00113604" w:rsidRPr="00FF053A" w:rsidRDefault="00113604"/>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3685"/>
        <w:gridCol w:w="1418"/>
        <w:gridCol w:w="2511"/>
      </w:tblGrid>
      <w:tr w:rsidR="00FF053A" w:rsidRPr="00FF053A" w:rsidTr="00786210">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FF053A" w:rsidRDefault="003F1E15" w:rsidP="003F1E15">
            <w:pPr>
              <w:autoSpaceDE w:val="0"/>
              <w:autoSpaceDN w:val="0"/>
              <w:adjustRightInd w:val="0"/>
              <w:jc w:val="center"/>
              <w:rPr>
                <w:rFonts w:ascii="Arial Narrow" w:hAnsi="Arial Narrow" w:cs="Verdana"/>
                <w:sz w:val="28"/>
                <w:szCs w:val="20"/>
              </w:rPr>
            </w:pPr>
            <w:r w:rsidRPr="00FF053A">
              <w:rPr>
                <w:rFonts w:ascii="Arial Narrow" w:hAnsi="Arial Narrow" w:cs="Verdana"/>
                <w:sz w:val="28"/>
                <w:szCs w:val="20"/>
              </w:rPr>
              <w:t>Assessor Signature:</w:t>
            </w:r>
          </w:p>
        </w:tc>
        <w:tc>
          <w:tcPr>
            <w:tcW w:w="3685" w:type="dxa"/>
            <w:tcBorders>
              <w:left w:val="single" w:sz="4" w:space="0" w:color="auto"/>
            </w:tcBorders>
            <w:shd w:val="clear" w:color="auto" w:fill="auto"/>
            <w:vAlign w:val="center"/>
          </w:tcPr>
          <w:p w:rsidR="003F1E15" w:rsidRPr="00FF053A" w:rsidRDefault="003F1E15" w:rsidP="00786210">
            <w:pPr>
              <w:autoSpaceDE w:val="0"/>
              <w:autoSpaceDN w:val="0"/>
              <w:adjustRightInd w:val="0"/>
              <w:jc w:val="center"/>
              <w:rPr>
                <w:rFonts w:ascii="Arial Narrow" w:hAnsi="Arial Narrow" w:cs="Verdana-Bold"/>
                <w:bCs/>
                <w:sz w:val="28"/>
                <w:szCs w:val="28"/>
              </w:rPr>
            </w:pPr>
          </w:p>
        </w:tc>
        <w:tc>
          <w:tcPr>
            <w:tcW w:w="1418" w:type="dxa"/>
            <w:tcBorders>
              <w:left w:val="single" w:sz="4" w:space="0" w:color="auto"/>
            </w:tcBorders>
            <w:shd w:val="clear" w:color="auto" w:fill="D0CECE" w:themeFill="background2" w:themeFillShade="E6"/>
            <w:vAlign w:val="center"/>
          </w:tcPr>
          <w:p w:rsidR="003F1E15" w:rsidRPr="00FF053A" w:rsidRDefault="003F1E15" w:rsidP="003F1E15">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Date:</w:t>
            </w:r>
          </w:p>
        </w:tc>
        <w:tc>
          <w:tcPr>
            <w:tcW w:w="2511" w:type="dxa"/>
            <w:tcBorders>
              <w:left w:val="single" w:sz="4" w:space="0" w:color="auto"/>
            </w:tcBorders>
            <w:shd w:val="clear" w:color="auto" w:fill="auto"/>
            <w:vAlign w:val="center"/>
          </w:tcPr>
          <w:p w:rsidR="003F1E15" w:rsidRPr="00FF053A" w:rsidRDefault="003F1E15" w:rsidP="00786210">
            <w:pPr>
              <w:autoSpaceDE w:val="0"/>
              <w:autoSpaceDN w:val="0"/>
              <w:adjustRightInd w:val="0"/>
              <w:jc w:val="center"/>
              <w:rPr>
                <w:rFonts w:ascii="Arial Narrow" w:hAnsi="Arial Narrow" w:cs="Verdana-Bold"/>
                <w:b/>
                <w:bCs/>
                <w:sz w:val="28"/>
                <w:szCs w:val="28"/>
              </w:rPr>
            </w:pPr>
          </w:p>
        </w:tc>
      </w:tr>
      <w:tr w:rsidR="00FF053A" w:rsidRPr="00FF053A" w:rsidTr="003F1E15">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FF053A" w:rsidRDefault="003F1E15" w:rsidP="00D7059F">
            <w:pPr>
              <w:jc w:val="center"/>
              <w:rPr>
                <w:rFonts w:ascii="Arial Narrow" w:hAnsi="Arial Narrow"/>
                <w:sz w:val="28"/>
                <w:szCs w:val="20"/>
              </w:rPr>
            </w:pPr>
            <w:r w:rsidRPr="00FF053A">
              <w:rPr>
                <w:rFonts w:ascii="Arial Narrow" w:hAnsi="Arial Narrow" w:cs="Verdana"/>
                <w:sz w:val="28"/>
                <w:szCs w:val="20"/>
              </w:rPr>
              <w:t>Learner signature:</w:t>
            </w:r>
          </w:p>
        </w:tc>
        <w:tc>
          <w:tcPr>
            <w:tcW w:w="3685" w:type="dxa"/>
            <w:tcBorders>
              <w:left w:val="single" w:sz="4" w:space="0" w:color="auto"/>
            </w:tcBorders>
            <w:shd w:val="clear" w:color="auto" w:fill="auto"/>
            <w:vAlign w:val="center"/>
          </w:tcPr>
          <w:p w:rsidR="003F1E15" w:rsidRPr="00FF053A" w:rsidRDefault="003F1E15" w:rsidP="00D7059F">
            <w:pPr>
              <w:jc w:val="center"/>
              <w:rPr>
                <w:rFonts w:ascii="Arial Narrow" w:hAnsi="Arial Narrow"/>
                <w:sz w:val="28"/>
                <w:szCs w:val="28"/>
              </w:rPr>
            </w:pPr>
          </w:p>
        </w:tc>
        <w:tc>
          <w:tcPr>
            <w:tcW w:w="1418" w:type="dxa"/>
            <w:tcBorders>
              <w:left w:val="single" w:sz="4" w:space="0" w:color="auto"/>
            </w:tcBorders>
            <w:shd w:val="clear" w:color="auto" w:fill="D0CECE" w:themeFill="background2" w:themeFillShade="E6"/>
            <w:vAlign w:val="center"/>
          </w:tcPr>
          <w:p w:rsidR="003F1E15" w:rsidRPr="00FF053A" w:rsidRDefault="003F1E15" w:rsidP="003F1E15">
            <w:pPr>
              <w:jc w:val="center"/>
              <w:rPr>
                <w:rFonts w:ascii="Arial Narrow" w:hAnsi="Arial Narrow"/>
                <w:sz w:val="28"/>
                <w:szCs w:val="28"/>
              </w:rPr>
            </w:pPr>
            <w:r w:rsidRPr="00FF053A">
              <w:rPr>
                <w:rFonts w:ascii="Arial Narrow" w:hAnsi="Arial Narrow"/>
                <w:sz w:val="28"/>
                <w:szCs w:val="28"/>
              </w:rPr>
              <w:t>Date:</w:t>
            </w:r>
          </w:p>
        </w:tc>
        <w:tc>
          <w:tcPr>
            <w:tcW w:w="2511" w:type="dxa"/>
            <w:tcBorders>
              <w:left w:val="single" w:sz="4" w:space="0" w:color="auto"/>
            </w:tcBorders>
            <w:shd w:val="clear" w:color="auto" w:fill="auto"/>
            <w:vAlign w:val="center"/>
          </w:tcPr>
          <w:p w:rsidR="003F1E15" w:rsidRPr="00FF053A" w:rsidRDefault="003F1E15" w:rsidP="00D7059F">
            <w:pPr>
              <w:jc w:val="center"/>
              <w:rPr>
                <w:rFonts w:ascii="Arial Narrow" w:hAnsi="Arial Narrow"/>
                <w:sz w:val="28"/>
                <w:szCs w:val="28"/>
              </w:rPr>
            </w:pPr>
          </w:p>
        </w:tc>
      </w:tr>
    </w:tbl>
    <w:p w:rsidR="003F1E15" w:rsidRPr="00FF053A" w:rsidRDefault="003F1E15" w:rsidP="00883CCA">
      <w:pPr>
        <w:rPr>
          <w:rFonts w:ascii="Verdana" w:hAnsi="Verdana"/>
          <w:b/>
        </w:rPr>
      </w:pPr>
    </w:p>
    <w:p w:rsidR="003F1E15" w:rsidRPr="00FF053A" w:rsidRDefault="003F1E15" w:rsidP="00883CCA">
      <w:pPr>
        <w:rPr>
          <w:rFonts w:ascii="Verdana" w:hAnsi="Verdana"/>
          <w:b/>
        </w:rPr>
      </w:pPr>
    </w:p>
    <w:p w:rsidR="00222A02" w:rsidRPr="00FF053A" w:rsidRDefault="00222A02"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p w:rsidR="00C06A58" w:rsidRPr="00FF053A" w:rsidRDefault="00C06A58" w:rsidP="00883CCA">
      <w:pPr>
        <w:rPr>
          <w:rFonts w:ascii="Verdana" w:hAnsi="Verdana"/>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034"/>
        <w:gridCol w:w="1060"/>
        <w:gridCol w:w="735"/>
        <w:gridCol w:w="990"/>
        <w:gridCol w:w="851"/>
        <w:gridCol w:w="1559"/>
        <w:gridCol w:w="1984"/>
      </w:tblGrid>
      <w:tr w:rsidR="00FF053A" w:rsidRPr="00FF053A" w:rsidTr="00113604">
        <w:trPr>
          <w:trHeight w:val="737"/>
        </w:trPr>
        <w:tc>
          <w:tcPr>
            <w:tcW w:w="10768" w:type="dxa"/>
            <w:gridSpan w:val="8"/>
            <w:shd w:val="clear" w:color="auto" w:fill="D0CECE" w:themeFill="background2" w:themeFillShade="E6"/>
            <w:vAlign w:val="center"/>
          </w:tcPr>
          <w:p w:rsidR="00703C4C" w:rsidRPr="00FF053A" w:rsidRDefault="00703C4C" w:rsidP="00113604">
            <w:pPr>
              <w:autoSpaceDE w:val="0"/>
              <w:autoSpaceDN w:val="0"/>
              <w:adjustRightInd w:val="0"/>
              <w:jc w:val="center"/>
              <w:rPr>
                <w:rFonts w:ascii="Arial Narrow" w:hAnsi="Arial Narrow" w:cs="Verdana-Bold"/>
                <w:bCs/>
                <w:caps/>
                <w:sz w:val="28"/>
              </w:rPr>
            </w:pPr>
            <w:r w:rsidRPr="00FF053A">
              <w:rPr>
                <w:rFonts w:ascii="Arial Narrow" w:hAnsi="Arial Narrow" w:cs="Verdana-Bold"/>
                <w:bCs/>
                <w:sz w:val="28"/>
              </w:rPr>
              <w:t>Learner Assessment Submission and Declaration</w:t>
            </w:r>
          </w:p>
        </w:tc>
      </w:tr>
      <w:tr w:rsidR="00FF053A" w:rsidRPr="00FF053A" w:rsidTr="00A94A76">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cs="Verdana"/>
                <w:sz w:val="28"/>
                <w:szCs w:val="28"/>
              </w:rPr>
            </w:pPr>
            <w:r w:rsidRPr="00FF053A">
              <w:rPr>
                <w:rFonts w:ascii="Arial Narrow" w:hAnsi="Arial Narrow" w:cs="Verdana"/>
                <w:sz w:val="28"/>
                <w:szCs w:val="28"/>
              </w:rPr>
              <w:t>Learner name:</w:t>
            </w:r>
          </w:p>
        </w:tc>
        <w:tc>
          <w:tcPr>
            <w:tcW w:w="3094" w:type="dxa"/>
            <w:gridSpan w:val="2"/>
            <w:vAlign w:val="center"/>
          </w:tcPr>
          <w:p w:rsidR="00AC0E70" w:rsidRPr="00FF053A" w:rsidRDefault="00AC0E70" w:rsidP="00703C4C">
            <w:pPr>
              <w:autoSpaceDE w:val="0"/>
              <w:autoSpaceDN w:val="0"/>
              <w:adjustRightInd w:val="0"/>
              <w:rPr>
                <w:rFonts w:ascii="Arial Narrow" w:hAnsi="Arial Narrow" w:cs="Verdana-Bold"/>
                <w:b/>
                <w:bCs/>
                <w:sz w:val="28"/>
                <w:szCs w:val="28"/>
              </w:rPr>
            </w:pPr>
          </w:p>
        </w:tc>
        <w:tc>
          <w:tcPr>
            <w:tcW w:w="1725" w:type="dxa"/>
            <w:gridSpan w:val="2"/>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cs="Verdana"/>
                <w:sz w:val="28"/>
                <w:szCs w:val="28"/>
              </w:rPr>
            </w:pPr>
            <w:r w:rsidRPr="00FF053A">
              <w:rPr>
                <w:rFonts w:ascii="Arial Narrow" w:hAnsi="Arial Narrow" w:cs="Verdana"/>
                <w:sz w:val="28"/>
                <w:szCs w:val="28"/>
              </w:rPr>
              <w:t>Assessor name:</w:t>
            </w:r>
          </w:p>
        </w:tc>
        <w:tc>
          <w:tcPr>
            <w:tcW w:w="4394" w:type="dxa"/>
            <w:gridSpan w:val="3"/>
            <w:vAlign w:val="center"/>
          </w:tcPr>
          <w:p w:rsidR="00AC0E70" w:rsidRPr="00FF053A" w:rsidRDefault="00AC0E70" w:rsidP="00703C4C">
            <w:pPr>
              <w:autoSpaceDE w:val="0"/>
              <w:autoSpaceDN w:val="0"/>
              <w:adjustRightInd w:val="0"/>
              <w:rPr>
                <w:rFonts w:ascii="Arial Narrow" w:hAnsi="Arial Narrow" w:cs="Verdana-Bold"/>
                <w:b/>
                <w:bCs/>
                <w:sz w:val="28"/>
                <w:szCs w:val="28"/>
              </w:rPr>
            </w:pPr>
          </w:p>
        </w:tc>
      </w:tr>
      <w:tr w:rsidR="00FF053A" w:rsidRPr="00FF053A" w:rsidTr="00A87F78">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sz w:val="28"/>
                <w:szCs w:val="28"/>
              </w:rPr>
            </w:pPr>
            <w:r w:rsidRPr="00FF053A">
              <w:rPr>
                <w:rFonts w:ascii="Arial Narrow" w:hAnsi="Arial Narrow"/>
                <w:sz w:val="28"/>
                <w:szCs w:val="28"/>
              </w:rPr>
              <w:t>Issue date:</w:t>
            </w:r>
          </w:p>
        </w:tc>
        <w:tc>
          <w:tcPr>
            <w:tcW w:w="2034" w:type="dxa"/>
            <w:vAlign w:val="center"/>
          </w:tcPr>
          <w:p w:rsidR="00AC0E70" w:rsidRPr="00FF053A" w:rsidRDefault="00AC0E70" w:rsidP="00703C4C">
            <w:pPr>
              <w:autoSpaceDE w:val="0"/>
              <w:autoSpaceDN w:val="0"/>
              <w:adjustRightInd w:val="0"/>
              <w:rPr>
                <w:rFonts w:ascii="Arial Narrow" w:hAnsi="Arial Narrow" w:cs="Verdana-Bold"/>
                <w:b/>
                <w:bCs/>
                <w:sz w:val="28"/>
                <w:szCs w:val="28"/>
              </w:rPr>
            </w:pPr>
          </w:p>
        </w:tc>
        <w:tc>
          <w:tcPr>
            <w:tcW w:w="1795" w:type="dxa"/>
            <w:gridSpan w:val="2"/>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sz w:val="28"/>
                <w:szCs w:val="28"/>
              </w:rPr>
            </w:pPr>
            <w:r w:rsidRPr="00FF053A">
              <w:rPr>
                <w:rFonts w:ascii="Arial Narrow" w:hAnsi="Arial Narrow"/>
                <w:sz w:val="28"/>
                <w:szCs w:val="28"/>
              </w:rPr>
              <w:t>Submission date:</w:t>
            </w:r>
          </w:p>
        </w:tc>
        <w:tc>
          <w:tcPr>
            <w:tcW w:w="1841" w:type="dxa"/>
            <w:gridSpan w:val="2"/>
            <w:vAlign w:val="center"/>
          </w:tcPr>
          <w:p w:rsidR="00AC0E70" w:rsidRPr="00FF053A" w:rsidRDefault="00AC0E70" w:rsidP="00703C4C">
            <w:pPr>
              <w:autoSpaceDE w:val="0"/>
              <w:autoSpaceDN w:val="0"/>
              <w:adjustRightInd w:val="0"/>
              <w:rPr>
                <w:rFonts w:ascii="Arial Narrow" w:hAnsi="Arial Narrow" w:cs="Verdana-Bold"/>
                <w:b/>
                <w:bCs/>
                <w:sz w:val="28"/>
                <w:szCs w:val="28"/>
              </w:rPr>
            </w:pPr>
          </w:p>
        </w:tc>
        <w:tc>
          <w:tcPr>
            <w:tcW w:w="1559" w:type="dxa"/>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cs="Verdana"/>
                <w:sz w:val="28"/>
                <w:szCs w:val="28"/>
              </w:rPr>
            </w:pPr>
            <w:r w:rsidRPr="00FF053A">
              <w:rPr>
                <w:rFonts w:ascii="Arial Narrow" w:hAnsi="Arial Narrow" w:cs="Verdana"/>
                <w:sz w:val="28"/>
                <w:szCs w:val="28"/>
              </w:rPr>
              <w:t>Submitted on:</w:t>
            </w:r>
          </w:p>
        </w:tc>
        <w:tc>
          <w:tcPr>
            <w:tcW w:w="1984" w:type="dxa"/>
            <w:vAlign w:val="center"/>
          </w:tcPr>
          <w:p w:rsidR="00AC0E70" w:rsidRPr="00FF053A" w:rsidRDefault="00AC0E70" w:rsidP="00703C4C">
            <w:pPr>
              <w:autoSpaceDE w:val="0"/>
              <w:autoSpaceDN w:val="0"/>
              <w:adjustRightInd w:val="0"/>
              <w:rPr>
                <w:rFonts w:ascii="Arial Narrow" w:hAnsi="Arial Narrow" w:cs="Verdana-Bold"/>
                <w:b/>
                <w:bCs/>
                <w:sz w:val="28"/>
                <w:szCs w:val="28"/>
              </w:rPr>
            </w:pPr>
          </w:p>
        </w:tc>
      </w:tr>
      <w:tr w:rsidR="00FF053A" w:rsidRPr="00FF053A" w:rsidTr="005400AD">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94A76" w:rsidRPr="00FF053A" w:rsidRDefault="00A94A76" w:rsidP="00703C4C">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Programme:</w:t>
            </w:r>
          </w:p>
        </w:tc>
        <w:tc>
          <w:tcPr>
            <w:tcW w:w="9213" w:type="dxa"/>
            <w:gridSpan w:val="7"/>
            <w:vAlign w:val="center"/>
          </w:tcPr>
          <w:p w:rsidR="00A94A76" w:rsidRPr="00FF053A" w:rsidRDefault="00A94A76" w:rsidP="00703C4C">
            <w:pPr>
              <w:autoSpaceDE w:val="0"/>
              <w:autoSpaceDN w:val="0"/>
              <w:adjustRightInd w:val="0"/>
              <w:rPr>
                <w:rFonts w:ascii="Arial Narrow" w:hAnsi="Arial Narrow" w:cs="Verdana-Bold"/>
                <w:b/>
                <w:bCs/>
                <w:sz w:val="28"/>
                <w:szCs w:val="28"/>
              </w:rPr>
            </w:pPr>
          </w:p>
        </w:tc>
      </w:tr>
      <w:tr w:rsidR="00FF053A" w:rsidRPr="00FF053A" w:rsidTr="00703C4C">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AC0E70" w:rsidRPr="00FF053A" w:rsidRDefault="00AC0E70" w:rsidP="00703C4C">
            <w:pPr>
              <w:autoSpaceDE w:val="0"/>
              <w:autoSpaceDN w:val="0"/>
              <w:adjustRightInd w:val="0"/>
              <w:jc w:val="center"/>
              <w:rPr>
                <w:rFonts w:ascii="Arial Narrow" w:hAnsi="Arial Narrow" w:cs="Verdana"/>
                <w:sz w:val="28"/>
                <w:szCs w:val="28"/>
              </w:rPr>
            </w:pPr>
            <w:r w:rsidRPr="00FF053A">
              <w:rPr>
                <w:rFonts w:ascii="Arial Narrow" w:hAnsi="Arial Narrow" w:cs="Verdana"/>
                <w:sz w:val="28"/>
                <w:szCs w:val="28"/>
              </w:rPr>
              <w:t>Unit:</w:t>
            </w:r>
          </w:p>
        </w:tc>
        <w:tc>
          <w:tcPr>
            <w:tcW w:w="9213" w:type="dxa"/>
            <w:gridSpan w:val="7"/>
            <w:vAlign w:val="center"/>
          </w:tcPr>
          <w:p w:rsidR="00AC0E70" w:rsidRPr="00FF053A" w:rsidRDefault="00AC0E70" w:rsidP="00703C4C">
            <w:pPr>
              <w:autoSpaceDE w:val="0"/>
              <w:autoSpaceDN w:val="0"/>
              <w:adjustRightInd w:val="0"/>
              <w:rPr>
                <w:rFonts w:ascii="Arial Narrow" w:hAnsi="Arial Narrow" w:cs="Verdana"/>
                <w:sz w:val="28"/>
                <w:szCs w:val="28"/>
              </w:rPr>
            </w:pPr>
          </w:p>
        </w:tc>
      </w:tr>
    </w:tbl>
    <w:p w:rsidR="00883CCA" w:rsidRPr="00FF053A" w:rsidRDefault="00883CCA" w:rsidP="00883CCA">
      <w:pPr>
        <w:autoSpaceDE w:val="0"/>
        <w:autoSpaceDN w:val="0"/>
        <w:adjustRightInd w:val="0"/>
        <w:rPr>
          <w:rFonts w:ascii="Arial Narrow" w:hAnsi="Arial Narrow" w:cs="Verdana"/>
          <w:sz w:val="16"/>
        </w:rPr>
      </w:pPr>
    </w:p>
    <w:p w:rsidR="00DA462A" w:rsidRPr="00FF053A" w:rsidRDefault="00DA462A" w:rsidP="00883CCA">
      <w:pPr>
        <w:autoSpaceDE w:val="0"/>
        <w:autoSpaceDN w:val="0"/>
        <w:adjustRightInd w:val="0"/>
        <w:rPr>
          <w:rFonts w:ascii="Arial Narrow" w:hAnsi="Arial Narrow" w:cs="Verdana"/>
          <w:sz w:val="16"/>
        </w:rPr>
      </w:pPr>
    </w:p>
    <w:p w:rsidR="00DA462A" w:rsidRPr="00FF053A" w:rsidRDefault="00DA462A" w:rsidP="00883CCA">
      <w:pPr>
        <w:autoSpaceDE w:val="0"/>
        <w:autoSpaceDN w:val="0"/>
        <w:adjustRightInd w:val="0"/>
        <w:rPr>
          <w:rFonts w:ascii="Arial Narrow" w:hAnsi="Arial Narrow" w:cs="Verdana"/>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3119"/>
        <w:gridCol w:w="3543"/>
      </w:tblGrid>
      <w:tr w:rsidR="00FF053A" w:rsidRPr="00FF053A" w:rsidTr="00DA462A">
        <w:trPr>
          <w:trHeight w:val="786"/>
        </w:trPr>
        <w:tc>
          <w:tcPr>
            <w:tcW w:w="10768" w:type="dxa"/>
            <w:gridSpan w:val="4"/>
            <w:shd w:val="clear" w:color="auto" w:fill="D0CECE" w:themeFill="background2" w:themeFillShade="E6"/>
            <w:vAlign w:val="center"/>
          </w:tcPr>
          <w:p w:rsidR="00DA462A" w:rsidRPr="00FF053A" w:rsidRDefault="00A87F78" w:rsidP="00AC0E70">
            <w:pPr>
              <w:autoSpaceDE w:val="0"/>
              <w:autoSpaceDN w:val="0"/>
              <w:adjustRightInd w:val="0"/>
              <w:jc w:val="center"/>
              <w:rPr>
                <w:rFonts w:ascii="Arial Narrow" w:hAnsi="Arial Narrow" w:cs="Verdana-Bold"/>
                <w:bCs/>
                <w:sz w:val="28"/>
                <w:szCs w:val="28"/>
              </w:rPr>
            </w:pPr>
            <w:r w:rsidRPr="00FF053A">
              <w:rPr>
                <w:rFonts w:ascii="Arial Narrow" w:hAnsi="Arial Narrow" w:cs="Verdana"/>
                <w:sz w:val="28"/>
              </w:rPr>
              <w:t>Individual work identification for group assignments</w:t>
            </w:r>
          </w:p>
        </w:tc>
      </w:tr>
      <w:tr w:rsidR="00FF053A" w:rsidRPr="00FF053A" w:rsidTr="00A87F78">
        <w:tc>
          <w:tcPr>
            <w:tcW w:w="1838" w:type="dxa"/>
            <w:shd w:val="clear" w:color="auto" w:fill="D0CECE" w:themeFill="background2" w:themeFillShade="E6"/>
            <w:vAlign w:val="center"/>
          </w:tcPr>
          <w:p w:rsidR="00A87F78" w:rsidRPr="00FF053A" w:rsidRDefault="00A87F78" w:rsidP="00DA462A">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 xml:space="preserve">Student Name </w:t>
            </w:r>
          </w:p>
        </w:tc>
        <w:tc>
          <w:tcPr>
            <w:tcW w:w="2268" w:type="dxa"/>
            <w:shd w:val="clear" w:color="auto" w:fill="D0CECE" w:themeFill="background2" w:themeFillShade="E6"/>
            <w:vAlign w:val="center"/>
          </w:tcPr>
          <w:p w:rsidR="00A87F78" w:rsidRPr="00FF053A" w:rsidRDefault="00A87F78" w:rsidP="00DA462A">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 xml:space="preserve">Learning Outcome </w:t>
            </w:r>
          </w:p>
        </w:tc>
        <w:tc>
          <w:tcPr>
            <w:tcW w:w="3119" w:type="dxa"/>
            <w:shd w:val="clear" w:color="auto" w:fill="D0CECE" w:themeFill="background2" w:themeFillShade="E6"/>
            <w:vAlign w:val="center"/>
          </w:tcPr>
          <w:p w:rsidR="00A87F78" w:rsidRPr="00FF053A" w:rsidRDefault="00A87F78" w:rsidP="00DA462A">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Evidence submitted</w:t>
            </w:r>
          </w:p>
        </w:tc>
        <w:tc>
          <w:tcPr>
            <w:tcW w:w="3543" w:type="dxa"/>
            <w:shd w:val="clear" w:color="auto" w:fill="D0CECE" w:themeFill="background2" w:themeFillShade="E6"/>
            <w:vAlign w:val="center"/>
          </w:tcPr>
          <w:p w:rsidR="00A87F78" w:rsidRPr="00FF053A" w:rsidRDefault="00A87F78" w:rsidP="00DA462A">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Page numbers or</w:t>
            </w:r>
          </w:p>
          <w:p w:rsidR="00A87F78" w:rsidRPr="00FF053A" w:rsidRDefault="00A87F78" w:rsidP="00DA462A">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description</w:t>
            </w:r>
          </w:p>
        </w:tc>
      </w:tr>
      <w:tr w:rsidR="00FF053A" w:rsidRPr="00FF053A" w:rsidTr="00A87F78">
        <w:trPr>
          <w:trHeight w:val="483"/>
        </w:trPr>
        <w:tc>
          <w:tcPr>
            <w:tcW w:w="183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r>
      <w:tr w:rsidR="00FF053A" w:rsidRPr="00FF053A" w:rsidTr="00A87F78">
        <w:trPr>
          <w:trHeight w:val="561"/>
        </w:trPr>
        <w:tc>
          <w:tcPr>
            <w:tcW w:w="183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r>
      <w:tr w:rsidR="00FF053A" w:rsidRPr="00FF053A" w:rsidTr="00A87F78">
        <w:trPr>
          <w:trHeight w:val="554"/>
        </w:trPr>
        <w:tc>
          <w:tcPr>
            <w:tcW w:w="183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r>
      <w:tr w:rsidR="00FF053A" w:rsidRPr="00FF053A" w:rsidTr="00A87F78">
        <w:trPr>
          <w:trHeight w:val="549"/>
        </w:trPr>
        <w:tc>
          <w:tcPr>
            <w:tcW w:w="183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2268" w:type="dxa"/>
            <w:shd w:val="clear" w:color="auto" w:fill="auto"/>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119"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c>
          <w:tcPr>
            <w:tcW w:w="3543" w:type="dxa"/>
            <w:vAlign w:val="center"/>
          </w:tcPr>
          <w:p w:rsidR="00A87F78" w:rsidRPr="00FF053A" w:rsidRDefault="00A87F78" w:rsidP="00DA462A">
            <w:pPr>
              <w:autoSpaceDE w:val="0"/>
              <w:autoSpaceDN w:val="0"/>
              <w:adjustRightInd w:val="0"/>
              <w:jc w:val="center"/>
              <w:rPr>
                <w:rFonts w:ascii="Arial Narrow" w:hAnsi="Arial Narrow" w:cs="Verdana-Bold"/>
                <w:b/>
                <w:bCs/>
              </w:rPr>
            </w:pPr>
          </w:p>
        </w:tc>
      </w:tr>
      <w:tr w:rsidR="00FF053A" w:rsidRPr="00FF053A" w:rsidTr="006D487A">
        <w:trPr>
          <w:trHeight w:val="567"/>
        </w:trPr>
        <w:tc>
          <w:tcPr>
            <w:tcW w:w="10768" w:type="dxa"/>
            <w:gridSpan w:val="4"/>
            <w:shd w:val="clear" w:color="auto" w:fill="D0CECE" w:themeFill="background2" w:themeFillShade="E6"/>
            <w:vAlign w:val="center"/>
          </w:tcPr>
          <w:p w:rsidR="00DA462A" w:rsidRPr="00FF053A" w:rsidRDefault="00DA462A" w:rsidP="00DA462A">
            <w:pPr>
              <w:autoSpaceDE w:val="0"/>
              <w:autoSpaceDN w:val="0"/>
              <w:adjustRightInd w:val="0"/>
              <w:jc w:val="center"/>
              <w:rPr>
                <w:rFonts w:ascii="Arial Narrow" w:hAnsi="Arial Narrow" w:cs="Verdana"/>
                <w:sz w:val="20"/>
              </w:rPr>
            </w:pPr>
            <w:r w:rsidRPr="00FF053A">
              <w:rPr>
                <w:rFonts w:ascii="Arial Narrow" w:hAnsi="Arial Narrow" w:cs="Verdana"/>
                <w:sz w:val="28"/>
              </w:rPr>
              <w:t>Additional comments to the Assessor:</w:t>
            </w:r>
          </w:p>
        </w:tc>
      </w:tr>
      <w:tr w:rsidR="00FF053A" w:rsidRPr="00FF053A" w:rsidTr="00DA462A">
        <w:trPr>
          <w:trHeight w:val="1526"/>
        </w:trPr>
        <w:tc>
          <w:tcPr>
            <w:tcW w:w="10768" w:type="dxa"/>
            <w:gridSpan w:val="4"/>
            <w:vAlign w:val="center"/>
          </w:tcPr>
          <w:p w:rsidR="00DA462A" w:rsidRPr="00FF053A" w:rsidRDefault="00DA462A" w:rsidP="00DA462A">
            <w:pPr>
              <w:autoSpaceDE w:val="0"/>
              <w:autoSpaceDN w:val="0"/>
              <w:adjustRightInd w:val="0"/>
              <w:jc w:val="center"/>
              <w:rPr>
                <w:rFonts w:ascii="Arial Narrow" w:hAnsi="Arial Narrow" w:cs="Verdana"/>
                <w:sz w:val="20"/>
              </w:rPr>
            </w:pPr>
          </w:p>
        </w:tc>
      </w:tr>
    </w:tbl>
    <w:p w:rsidR="00883CCA" w:rsidRPr="00FF053A" w:rsidRDefault="00883CCA" w:rsidP="00883CCA">
      <w:pPr>
        <w:autoSpaceDE w:val="0"/>
        <w:autoSpaceDN w:val="0"/>
        <w:adjustRightInd w:val="0"/>
        <w:rPr>
          <w:rFonts w:ascii="Arial Narrow" w:hAnsi="Arial Narrow" w:cs="Verdana-Bold"/>
          <w:b/>
          <w:bCs/>
          <w:sz w:val="16"/>
        </w:rPr>
      </w:pPr>
    </w:p>
    <w:p w:rsidR="00DA462A" w:rsidRPr="00FF053A" w:rsidRDefault="00DA462A" w:rsidP="00883CCA">
      <w:pPr>
        <w:autoSpaceDE w:val="0"/>
        <w:autoSpaceDN w:val="0"/>
        <w:adjustRightInd w:val="0"/>
        <w:rPr>
          <w:rFonts w:ascii="Arial Narrow" w:hAnsi="Arial Narrow" w:cs="Verdana-Bold"/>
          <w:b/>
          <w:bCs/>
          <w:sz w:val="16"/>
        </w:rPr>
      </w:pPr>
    </w:p>
    <w:p w:rsidR="00222A02" w:rsidRPr="00FF053A" w:rsidRDefault="00222A02" w:rsidP="00883CCA">
      <w:pPr>
        <w:autoSpaceDE w:val="0"/>
        <w:autoSpaceDN w:val="0"/>
        <w:adjustRightInd w:val="0"/>
        <w:rPr>
          <w:rFonts w:ascii="Arial Narrow" w:hAnsi="Arial Narrow" w:cs="Verdana-Bold"/>
          <w:b/>
          <w:bCs/>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gridCol w:w="1134"/>
        <w:gridCol w:w="2268"/>
      </w:tblGrid>
      <w:tr w:rsidR="00FF053A" w:rsidRPr="00FF053A" w:rsidTr="006D487A">
        <w:trPr>
          <w:trHeight w:val="510"/>
        </w:trPr>
        <w:tc>
          <w:tcPr>
            <w:tcW w:w="10768" w:type="dxa"/>
            <w:gridSpan w:val="4"/>
            <w:shd w:val="clear" w:color="auto" w:fill="D0CECE" w:themeFill="background2" w:themeFillShade="E6"/>
            <w:vAlign w:val="center"/>
          </w:tcPr>
          <w:p w:rsidR="00883CCA" w:rsidRPr="00FF053A" w:rsidRDefault="00883CCA" w:rsidP="00AC0E70">
            <w:pPr>
              <w:autoSpaceDE w:val="0"/>
              <w:autoSpaceDN w:val="0"/>
              <w:adjustRightInd w:val="0"/>
              <w:jc w:val="center"/>
              <w:rPr>
                <w:rFonts w:ascii="Arial Narrow" w:hAnsi="Arial Narrow" w:cs="Verdana-Bold"/>
                <w:bCs/>
                <w:sz w:val="28"/>
                <w:szCs w:val="28"/>
              </w:rPr>
            </w:pPr>
            <w:r w:rsidRPr="00FF053A">
              <w:rPr>
                <w:rFonts w:ascii="Arial Narrow" w:hAnsi="Arial Narrow" w:cs="Verdana-Bold"/>
                <w:bCs/>
                <w:sz w:val="28"/>
                <w:szCs w:val="28"/>
              </w:rPr>
              <w:t>Learner declaration</w:t>
            </w:r>
          </w:p>
        </w:tc>
      </w:tr>
      <w:tr w:rsidR="00FF053A" w:rsidRPr="00FF053A" w:rsidTr="006D487A">
        <w:trPr>
          <w:trHeight w:val="1417"/>
        </w:trPr>
        <w:tc>
          <w:tcPr>
            <w:tcW w:w="10768" w:type="dxa"/>
            <w:gridSpan w:val="4"/>
            <w:shd w:val="clear" w:color="auto" w:fill="FFFFFF" w:themeFill="background1"/>
            <w:vAlign w:val="center"/>
          </w:tcPr>
          <w:p w:rsidR="00AC0E70" w:rsidRPr="00FF053A" w:rsidRDefault="00AC0E70" w:rsidP="00AC0E70">
            <w:pPr>
              <w:autoSpaceDE w:val="0"/>
              <w:autoSpaceDN w:val="0"/>
              <w:adjustRightInd w:val="0"/>
              <w:rPr>
                <w:rFonts w:ascii="Arial Narrow" w:hAnsi="Arial Narrow" w:cs="Verdana"/>
                <w:sz w:val="20"/>
                <w:szCs w:val="20"/>
              </w:rPr>
            </w:pPr>
            <w:r w:rsidRPr="00FF053A">
              <w:rPr>
                <w:rFonts w:ascii="Arial Narrow" w:hAnsi="Arial Narrow" w:cs="Verdana"/>
                <w:sz w:val="20"/>
                <w:szCs w:val="20"/>
              </w:rPr>
              <w:t>I certify that the evidence submitted for this assignment is my own. I have clearly referenced any sources used in the work. I understand that false declaration is a form of malpractice.</w:t>
            </w:r>
          </w:p>
        </w:tc>
      </w:tr>
      <w:tr w:rsidR="00FF053A" w:rsidRPr="00FF053A" w:rsidTr="006D487A">
        <w:trPr>
          <w:trHeight w:val="850"/>
        </w:trPr>
        <w:tc>
          <w:tcPr>
            <w:tcW w:w="2122" w:type="dxa"/>
            <w:shd w:val="clear" w:color="auto" w:fill="D0CECE" w:themeFill="background2" w:themeFillShade="E6"/>
            <w:vAlign w:val="center"/>
          </w:tcPr>
          <w:p w:rsidR="00AC0E70" w:rsidRPr="00FF053A" w:rsidRDefault="00AC0E70" w:rsidP="00AC0E70">
            <w:pPr>
              <w:autoSpaceDE w:val="0"/>
              <w:autoSpaceDN w:val="0"/>
              <w:adjustRightInd w:val="0"/>
              <w:jc w:val="center"/>
              <w:rPr>
                <w:rFonts w:ascii="Arial Narrow" w:hAnsi="Arial Narrow" w:cs="Verdana"/>
                <w:sz w:val="28"/>
                <w:szCs w:val="20"/>
              </w:rPr>
            </w:pPr>
            <w:r w:rsidRPr="00FF053A">
              <w:rPr>
                <w:rFonts w:ascii="Arial Narrow" w:hAnsi="Arial Narrow" w:cs="Verdana"/>
                <w:sz w:val="28"/>
                <w:szCs w:val="20"/>
              </w:rPr>
              <w:t>Learner signature:</w:t>
            </w:r>
          </w:p>
        </w:tc>
        <w:tc>
          <w:tcPr>
            <w:tcW w:w="5244" w:type="dxa"/>
            <w:shd w:val="clear" w:color="auto" w:fill="FFFFFF" w:themeFill="background1"/>
            <w:vAlign w:val="center"/>
          </w:tcPr>
          <w:p w:rsidR="00AC0E70" w:rsidRPr="00FF053A" w:rsidRDefault="00AC0E70" w:rsidP="00AC0E70">
            <w:pPr>
              <w:autoSpaceDE w:val="0"/>
              <w:autoSpaceDN w:val="0"/>
              <w:adjustRightInd w:val="0"/>
              <w:rPr>
                <w:rFonts w:ascii="Arial Narrow" w:hAnsi="Arial Narrow" w:cs="Verdana-Bold"/>
                <w:b/>
                <w:bCs/>
                <w:sz w:val="28"/>
                <w:szCs w:val="20"/>
              </w:rPr>
            </w:pPr>
          </w:p>
        </w:tc>
        <w:tc>
          <w:tcPr>
            <w:tcW w:w="1134" w:type="dxa"/>
            <w:shd w:val="clear" w:color="auto" w:fill="D0CECE" w:themeFill="background2" w:themeFillShade="E6"/>
            <w:vAlign w:val="center"/>
          </w:tcPr>
          <w:p w:rsidR="00AC0E70" w:rsidRPr="00FF053A" w:rsidRDefault="00AC0E70" w:rsidP="00AC0E70">
            <w:pPr>
              <w:autoSpaceDE w:val="0"/>
              <w:autoSpaceDN w:val="0"/>
              <w:adjustRightInd w:val="0"/>
              <w:jc w:val="center"/>
              <w:rPr>
                <w:rFonts w:ascii="Arial Narrow" w:hAnsi="Arial Narrow" w:cs="Verdana"/>
                <w:sz w:val="28"/>
                <w:szCs w:val="20"/>
              </w:rPr>
            </w:pPr>
            <w:r w:rsidRPr="00FF053A">
              <w:rPr>
                <w:rFonts w:ascii="Arial Narrow" w:hAnsi="Arial Narrow" w:cs="Verdana"/>
                <w:sz w:val="28"/>
                <w:szCs w:val="20"/>
              </w:rPr>
              <w:t>Date:</w:t>
            </w:r>
          </w:p>
        </w:tc>
        <w:tc>
          <w:tcPr>
            <w:tcW w:w="2268" w:type="dxa"/>
            <w:shd w:val="clear" w:color="auto" w:fill="FFFFFF" w:themeFill="background1"/>
            <w:vAlign w:val="center"/>
          </w:tcPr>
          <w:p w:rsidR="00AC0E70" w:rsidRPr="00FF053A" w:rsidRDefault="00AC0E70" w:rsidP="00AC0E70">
            <w:pPr>
              <w:autoSpaceDE w:val="0"/>
              <w:autoSpaceDN w:val="0"/>
              <w:adjustRightInd w:val="0"/>
              <w:rPr>
                <w:rFonts w:ascii="Arial Narrow" w:hAnsi="Arial Narrow" w:cs="Verdana-Bold"/>
                <w:b/>
                <w:bCs/>
                <w:sz w:val="28"/>
                <w:szCs w:val="20"/>
              </w:rPr>
            </w:pPr>
          </w:p>
        </w:tc>
      </w:tr>
    </w:tbl>
    <w:p w:rsidR="00256D2E" w:rsidRDefault="00256D2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Default="00067F7E" w:rsidP="00952283">
      <w:pPr>
        <w:rPr>
          <w:rFonts w:ascii="Arial Narrow" w:hAnsi="Arial Narrow"/>
          <w:sz w:val="28"/>
        </w:rPr>
      </w:pPr>
    </w:p>
    <w:p w:rsidR="00067F7E" w:rsidRPr="00FF053A" w:rsidRDefault="00067F7E" w:rsidP="00952283">
      <w:pPr>
        <w:rPr>
          <w:rFonts w:ascii="Arial Narrow" w:hAnsi="Arial Narrow"/>
          <w:sz w:val="28"/>
        </w:rPr>
      </w:pPr>
      <w:r w:rsidRPr="00810E22">
        <w:rPr>
          <w:rFonts w:ascii="Arial Narrow" w:hAnsi="Arial Narrow"/>
          <w:noProof/>
          <w:sz w:val="260"/>
        </w:rPr>
        <mc:AlternateContent>
          <mc:Choice Requires="wps">
            <w:drawing>
              <wp:anchor distT="45720" distB="45720" distL="114300" distR="114300" simplePos="0" relativeHeight="251659264" behindDoc="0" locked="0" layoutInCell="1" allowOverlap="1" wp14:anchorId="6EA046F6" wp14:editId="15CF4D4C">
                <wp:simplePos x="0" y="0"/>
                <wp:positionH relativeFrom="page">
                  <wp:align>center</wp:align>
                </wp:positionH>
                <wp:positionV relativeFrom="paragraph">
                  <wp:posOffset>416632</wp:posOffset>
                </wp:positionV>
                <wp:extent cx="4252595" cy="4572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572000"/>
                        </a:xfrm>
                        <a:prstGeom prst="rect">
                          <a:avLst/>
                        </a:prstGeom>
                        <a:solidFill>
                          <a:srgbClr val="FFFFFF"/>
                        </a:solidFill>
                        <a:ln w="9525">
                          <a:solidFill>
                            <a:srgbClr val="000000"/>
                          </a:solidFill>
                          <a:miter lim="800000"/>
                          <a:headEnd/>
                          <a:tailEnd/>
                        </a:ln>
                      </wps:spPr>
                      <wps:txbx>
                        <w:txbxContent>
                          <w:p w:rsidR="00067F7E" w:rsidRPr="002709D9" w:rsidRDefault="00067F7E" w:rsidP="00067F7E">
                            <w:pPr>
                              <w:jc w:val="center"/>
                              <w:rPr>
                                <w:sz w:val="144"/>
                              </w:rPr>
                            </w:pPr>
                            <w:r w:rsidRPr="002709D9">
                              <w:rPr>
                                <w:sz w:val="144"/>
                              </w:rPr>
                              <w:t>Paste your work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046F6" id="_x0000_t202" coordsize="21600,21600" o:spt="202" path="m,l,21600r21600,l21600,xe">
                <v:stroke joinstyle="miter"/>
                <v:path gradientshapeok="t" o:connecttype="rect"/>
              </v:shapetype>
              <v:shape id="Text Box 2" o:spid="_x0000_s1026" type="#_x0000_t202" style="position:absolute;margin-left:0;margin-top:32.8pt;width:334.85pt;height:5in;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">
                <v:textbox>
                  <w:txbxContent>
                    <w:p w:rsidR="00067F7E" w:rsidRPr="002709D9" w:rsidRDefault="00067F7E" w:rsidP="00067F7E">
                      <w:pPr>
                        <w:jc w:val="center"/>
                        <w:rPr>
                          <w:sz w:val="144"/>
                        </w:rPr>
                      </w:pPr>
                      <w:r w:rsidRPr="002709D9">
                        <w:rPr>
                          <w:sz w:val="144"/>
                        </w:rPr>
                        <w:t>Paste your work here</w:t>
                      </w:r>
                    </w:p>
                  </w:txbxContent>
                </v:textbox>
                <w10:wrap type="square" anchorx="page"/>
              </v:shape>
            </w:pict>
          </mc:Fallback>
        </mc:AlternateContent>
      </w:r>
    </w:p>
    <w:sectPr w:rsidR="00067F7E" w:rsidRPr="00FF053A" w:rsidSect="00D54383">
      <w:headerReference w:type="first" r:id="rId8"/>
      <w:pgSz w:w="11906" w:h="16838" w:code="9"/>
      <w:pgMar w:top="335" w:right="566" w:bottom="357" w:left="72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61" w:rsidRDefault="00FC1761">
      <w:r>
        <w:separator/>
      </w:r>
    </w:p>
  </w:endnote>
  <w:endnote w:type="continuationSeparator" w:id="0">
    <w:p w:rsidR="00FC1761" w:rsidRDefault="00FC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anist521BT-Ligh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61" w:rsidRDefault="00FC1761">
      <w:r>
        <w:separator/>
      </w:r>
    </w:p>
  </w:footnote>
  <w:footnote w:type="continuationSeparator" w:id="0">
    <w:p w:rsidR="00FC1761" w:rsidRDefault="00FC1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0" w:rsidRDefault="00786210" w:rsidP="004A0D4A">
    <w:pPr>
      <w:ind w:left="2160" w:firstLine="720"/>
      <w:jc w:val="center"/>
      <w:rPr>
        <w:rFonts w:ascii="Arial Narrow" w:hAnsi="Arial Narrow"/>
        <w:sz w:val="20"/>
        <w:szCs w:val="20"/>
      </w:rPr>
    </w:pPr>
    <w:r>
      <w:rPr>
        <w:noProof/>
      </w:rPr>
      <w:drawing>
        <wp:anchor distT="0" distB="0" distL="114300" distR="114300" simplePos="0" relativeHeight="251661824" behindDoc="1" locked="0" layoutInCell="1" allowOverlap="1" wp14:anchorId="151512DA" wp14:editId="6480DFF9">
          <wp:simplePos x="0" y="0"/>
          <wp:positionH relativeFrom="column">
            <wp:posOffset>5257800</wp:posOffset>
          </wp:positionH>
          <wp:positionV relativeFrom="paragraph">
            <wp:posOffset>-13970</wp:posOffset>
          </wp:positionV>
          <wp:extent cx="1247775" cy="643890"/>
          <wp:effectExtent l="0" t="0" r="9525" b="3810"/>
          <wp:wrapTight wrapText="bothSides">
            <wp:wrapPolygon edited="0">
              <wp:start x="0" y="0"/>
              <wp:lineTo x="0" y="21089"/>
              <wp:lineTo x="21435" y="21089"/>
              <wp:lineTo x="21435" y="0"/>
              <wp:lineTo x="0" y="0"/>
            </wp:wrapPolygon>
          </wp:wrapTight>
          <wp:docPr id="3" name="Picture 3" descr="B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oT Logo"/>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a:stretch>
                    <a:fillRect/>
                  </a:stretch>
                </pic:blipFill>
                <pic:spPr bwMode="auto">
                  <a:xfrm>
                    <a:off x="0" y="0"/>
                    <a:ext cx="12477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Business, </w:t>
    </w:r>
    <w:r w:rsidRPr="0064545E">
      <w:rPr>
        <w:rFonts w:ascii="Arial Narrow" w:hAnsi="Arial Narrow"/>
        <w:sz w:val="20"/>
        <w:szCs w:val="20"/>
      </w:rPr>
      <w:t xml:space="preserve">Creative </w:t>
    </w:r>
    <w:r>
      <w:rPr>
        <w:rFonts w:ascii="Arial Narrow" w:hAnsi="Arial Narrow"/>
        <w:sz w:val="20"/>
        <w:szCs w:val="20"/>
      </w:rPr>
      <w:t xml:space="preserve">and </w:t>
    </w:r>
    <w:r w:rsidRPr="0064545E">
      <w:rPr>
        <w:rFonts w:ascii="Arial Narrow" w:hAnsi="Arial Narrow"/>
        <w:sz w:val="20"/>
        <w:szCs w:val="20"/>
      </w:rPr>
      <w:t>Technologies</w:t>
    </w:r>
  </w:p>
  <w:p w:rsidR="00786210" w:rsidRPr="0064545E" w:rsidRDefault="00786210" w:rsidP="00460247">
    <w:pPr>
      <w:jc w:val="center"/>
      <w:rPr>
        <w:rFonts w:ascii="Arial Narrow" w:hAnsi="Arial Narrow"/>
        <w:sz w:val="20"/>
        <w:szCs w:val="20"/>
      </w:rPr>
    </w:pPr>
  </w:p>
  <w:p w:rsidR="00786210" w:rsidRPr="0064545E" w:rsidRDefault="00786210" w:rsidP="00460247">
    <w:pPr>
      <w:tabs>
        <w:tab w:val="left" w:pos="2928"/>
        <w:tab w:val="center" w:pos="5219"/>
      </w:tabs>
      <w:jc w:val="center"/>
      <w:rPr>
        <w:rFonts w:ascii="Arial Narrow" w:hAnsi="Arial Narrow"/>
        <w:sz w:val="16"/>
        <w:szCs w:val="16"/>
      </w:rPr>
    </w:pPr>
    <w:r>
      <w:rPr>
        <w:rFonts w:ascii="Arial Narrow" w:hAnsi="Arial Narrow"/>
        <w:sz w:val="20"/>
        <w:szCs w:val="20"/>
      </w:rPr>
      <w:tab/>
      <w:t xml:space="preserve">Learner </w:t>
    </w:r>
    <w:r w:rsidR="00553206">
      <w:rPr>
        <w:rFonts w:ascii="Arial Narrow" w:hAnsi="Arial Narrow"/>
        <w:sz w:val="20"/>
        <w:szCs w:val="20"/>
      </w:rPr>
      <w:t>Declaration of Authenticity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56E2"/>
    <w:multiLevelType w:val="hybridMultilevel"/>
    <w:tmpl w:val="EF541F54"/>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F622E8"/>
    <w:multiLevelType w:val="hybridMultilevel"/>
    <w:tmpl w:val="C85613CE"/>
    <w:lvl w:ilvl="0" w:tplc="F8A2F8F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6576C8"/>
    <w:multiLevelType w:val="hybridMultilevel"/>
    <w:tmpl w:val="5366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872B7"/>
    <w:multiLevelType w:val="hybridMultilevel"/>
    <w:tmpl w:val="8FDEADA2"/>
    <w:lvl w:ilvl="0" w:tplc="964C73E4">
      <w:start w:val="1"/>
      <w:numFmt w:val="decimal"/>
      <w:lvlText w:val="%1."/>
      <w:lvlJc w:val="left"/>
      <w:pPr>
        <w:tabs>
          <w:tab w:val="num" w:pos="284"/>
        </w:tabs>
        <w:ind w:left="284" w:hanging="284"/>
      </w:pPr>
      <w:rPr>
        <w:rFonts w:ascii="Arial" w:eastAsia="Times New Roman" w:hAnsi="Arial" w:cs="Times New Roman"/>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926E8"/>
    <w:multiLevelType w:val="hybridMultilevel"/>
    <w:tmpl w:val="7DA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1778A"/>
    <w:multiLevelType w:val="hybridMultilevel"/>
    <w:tmpl w:val="568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5FC3"/>
    <w:multiLevelType w:val="hybridMultilevel"/>
    <w:tmpl w:val="AEBE4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F7D2D"/>
    <w:multiLevelType w:val="hybridMultilevel"/>
    <w:tmpl w:val="F9D88828"/>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576E8E"/>
    <w:multiLevelType w:val="hybridMultilevel"/>
    <w:tmpl w:val="DBC47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5B2719"/>
    <w:multiLevelType w:val="hybridMultilevel"/>
    <w:tmpl w:val="51908452"/>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695DA4"/>
    <w:multiLevelType w:val="hybridMultilevel"/>
    <w:tmpl w:val="5F5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41DAF"/>
    <w:multiLevelType w:val="hybridMultilevel"/>
    <w:tmpl w:val="E15AE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2A4A4F"/>
    <w:multiLevelType w:val="hybridMultilevel"/>
    <w:tmpl w:val="F02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87AE7"/>
    <w:multiLevelType w:val="hybridMultilevel"/>
    <w:tmpl w:val="8BD4A5CC"/>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9F74CA"/>
    <w:multiLevelType w:val="hybridMultilevel"/>
    <w:tmpl w:val="08609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AC5FAE"/>
    <w:multiLevelType w:val="hybridMultilevel"/>
    <w:tmpl w:val="F0C6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2F6BDF"/>
    <w:multiLevelType w:val="hybridMultilevel"/>
    <w:tmpl w:val="52E229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9D4D71"/>
    <w:multiLevelType w:val="hybridMultilevel"/>
    <w:tmpl w:val="59C8BA36"/>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0C372B"/>
    <w:multiLevelType w:val="hybridMultilevel"/>
    <w:tmpl w:val="21D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B5007C"/>
    <w:multiLevelType w:val="hybridMultilevel"/>
    <w:tmpl w:val="62C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7"/>
  </w:num>
  <w:num w:numId="5">
    <w:abstractNumId w:val="1"/>
  </w:num>
  <w:num w:numId="6">
    <w:abstractNumId w:val="13"/>
  </w:num>
  <w:num w:numId="7">
    <w:abstractNumId w:val="0"/>
  </w:num>
  <w:num w:numId="8">
    <w:abstractNumId w:val="2"/>
  </w:num>
  <w:num w:numId="9">
    <w:abstractNumId w:val="8"/>
  </w:num>
  <w:num w:numId="10">
    <w:abstractNumId w:val="5"/>
  </w:num>
  <w:num w:numId="11">
    <w:abstractNumId w:val="10"/>
  </w:num>
  <w:num w:numId="12">
    <w:abstractNumId w:val="4"/>
  </w:num>
  <w:num w:numId="13">
    <w:abstractNumId w:val="11"/>
  </w:num>
  <w:num w:numId="14">
    <w:abstractNumId w:val="15"/>
  </w:num>
  <w:num w:numId="15">
    <w:abstractNumId w:val="18"/>
  </w:num>
  <w:num w:numId="16">
    <w:abstractNumId w:val="6"/>
  </w:num>
  <w:num w:numId="17">
    <w:abstractNumId w:val="12"/>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7"/>
    <w:rsid w:val="000131CA"/>
    <w:rsid w:val="00067F7E"/>
    <w:rsid w:val="000A3B68"/>
    <w:rsid w:val="000F795A"/>
    <w:rsid w:val="00113604"/>
    <w:rsid w:val="00145607"/>
    <w:rsid w:val="0015111C"/>
    <w:rsid w:val="001B71C9"/>
    <w:rsid w:val="001D6664"/>
    <w:rsid w:val="002035D9"/>
    <w:rsid w:val="00222A02"/>
    <w:rsid w:val="00256D2E"/>
    <w:rsid w:val="002716D3"/>
    <w:rsid w:val="0027254F"/>
    <w:rsid w:val="002836DC"/>
    <w:rsid w:val="0028428C"/>
    <w:rsid w:val="002911A5"/>
    <w:rsid w:val="00295DEE"/>
    <w:rsid w:val="002B564A"/>
    <w:rsid w:val="002E5DAE"/>
    <w:rsid w:val="002F3809"/>
    <w:rsid w:val="0030135D"/>
    <w:rsid w:val="00354D44"/>
    <w:rsid w:val="0037055A"/>
    <w:rsid w:val="003F1E15"/>
    <w:rsid w:val="004454C2"/>
    <w:rsid w:val="00452765"/>
    <w:rsid w:val="00460247"/>
    <w:rsid w:val="00465D2D"/>
    <w:rsid w:val="004865C2"/>
    <w:rsid w:val="004A0D4A"/>
    <w:rsid w:val="004D1727"/>
    <w:rsid w:val="004E52F1"/>
    <w:rsid w:val="00501137"/>
    <w:rsid w:val="005408DC"/>
    <w:rsid w:val="00553206"/>
    <w:rsid w:val="00566B57"/>
    <w:rsid w:val="00577662"/>
    <w:rsid w:val="005A4ED6"/>
    <w:rsid w:val="005A7B4B"/>
    <w:rsid w:val="0064545E"/>
    <w:rsid w:val="00663FFB"/>
    <w:rsid w:val="00675AA1"/>
    <w:rsid w:val="00683CC2"/>
    <w:rsid w:val="00685B1F"/>
    <w:rsid w:val="006A62E2"/>
    <w:rsid w:val="006D487A"/>
    <w:rsid w:val="00703C4C"/>
    <w:rsid w:val="00780E3B"/>
    <w:rsid w:val="00786210"/>
    <w:rsid w:val="0079463D"/>
    <w:rsid w:val="007A23F6"/>
    <w:rsid w:val="007D7A92"/>
    <w:rsid w:val="00810ABF"/>
    <w:rsid w:val="00883CCA"/>
    <w:rsid w:val="008A2E82"/>
    <w:rsid w:val="008A7799"/>
    <w:rsid w:val="00901946"/>
    <w:rsid w:val="00901F6C"/>
    <w:rsid w:val="009267E1"/>
    <w:rsid w:val="0093570A"/>
    <w:rsid w:val="0094791F"/>
    <w:rsid w:val="00952283"/>
    <w:rsid w:val="009A65BF"/>
    <w:rsid w:val="009E2786"/>
    <w:rsid w:val="009E5B00"/>
    <w:rsid w:val="009F7783"/>
    <w:rsid w:val="00A368F0"/>
    <w:rsid w:val="00A429AD"/>
    <w:rsid w:val="00A87F78"/>
    <w:rsid w:val="00A94A76"/>
    <w:rsid w:val="00AA02FC"/>
    <w:rsid w:val="00AB235E"/>
    <w:rsid w:val="00AC0E70"/>
    <w:rsid w:val="00AC4FD8"/>
    <w:rsid w:val="00B01AE3"/>
    <w:rsid w:val="00B42769"/>
    <w:rsid w:val="00B50CA5"/>
    <w:rsid w:val="00B519A7"/>
    <w:rsid w:val="00B73479"/>
    <w:rsid w:val="00B73ABC"/>
    <w:rsid w:val="00BA2807"/>
    <w:rsid w:val="00C06A58"/>
    <w:rsid w:val="00C34876"/>
    <w:rsid w:val="00C975B5"/>
    <w:rsid w:val="00CA2C56"/>
    <w:rsid w:val="00CB0489"/>
    <w:rsid w:val="00CC55D9"/>
    <w:rsid w:val="00CE3294"/>
    <w:rsid w:val="00D107A5"/>
    <w:rsid w:val="00D16145"/>
    <w:rsid w:val="00D54383"/>
    <w:rsid w:val="00DA462A"/>
    <w:rsid w:val="00DB0994"/>
    <w:rsid w:val="00DD0D02"/>
    <w:rsid w:val="00DD0FE6"/>
    <w:rsid w:val="00E75E24"/>
    <w:rsid w:val="00EE0E15"/>
    <w:rsid w:val="00F56DFC"/>
    <w:rsid w:val="00F6704A"/>
    <w:rsid w:val="00F77718"/>
    <w:rsid w:val="00FA3EED"/>
    <w:rsid w:val="00FC1761"/>
    <w:rsid w:val="00FF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4B00265-1748-4BF0-AFB8-F6325FC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0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5607"/>
    <w:pPr>
      <w:tabs>
        <w:tab w:val="center" w:pos="4153"/>
        <w:tab w:val="right" w:pos="8306"/>
      </w:tabs>
    </w:pPr>
  </w:style>
  <w:style w:type="paragraph" w:styleId="Footer">
    <w:name w:val="footer"/>
    <w:basedOn w:val="Normal"/>
    <w:rsid w:val="00145607"/>
    <w:pPr>
      <w:tabs>
        <w:tab w:val="center" w:pos="4153"/>
        <w:tab w:val="right" w:pos="8306"/>
      </w:tabs>
    </w:pPr>
  </w:style>
  <w:style w:type="paragraph" w:customStyle="1" w:styleId="ColorfulList-Accent11">
    <w:name w:val="Colorful List - Accent 11"/>
    <w:basedOn w:val="Normal"/>
    <w:uiPriority w:val="34"/>
    <w:qFormat/>
    <w:rsid w:val="00D35D5D"/>
    <w:pPr>
      <w:ind w:left="720"/>
    </w:pPr>
  </w:style>
  <w:style w:type="paragraph" w:styleId="BodyText">
    <w:name w:val="Body Text"/>
    <w:basedOn w:val="Normal"/>
    <w:semiHidden/>
    <w:rsid w:val="0064545E"/>
    <w:pPr>
      <w:jc w:val="both"/>
    </w:pPr>
    <w:rPr>
      <w:rFonts w:ascii="Times New Roman" w:hAnsi="Times New Roman"/>
      <w:sz w:val="16"/>
      <w:szCs w:val="20"/>
      <w:lang w:eastAsia="en-US"/>
    </w:rPr>
  </w:style>
  <w:style w:type="character" w:styleId="PageNumber">
    <w:name w:val="page number"/>
    <w:basedOn w:val="DefaultParagraphFont"/>
    <w:rsid w:val="006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407A-0990-446C-B1EF-80006E96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E6856D48.dotm</Template>
  <TotalTime>2</TotalTime>
  <Pages>5</Pages>
  <Words>901</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vt:lpstr>
    </vt:vector>
  </TitlesOfParts>
  <Company>RM plc</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Shadowhand</dc:creator>
  <cp:keywords/>
  <cp:lastModifiedBy>Scott Hayden</cp:lastModifiedBy>
  <cp:revision>4</cp:revision>
  <cp:lastPrinted>2010-09-15T15:00:00Z</cp:lastPrinted>
  <dcterms:created xsi:type="dcterms:W3CDTF">2015-11-16T12:17:00Z</dcterms:created>
  <dcterms:modified xsi:type="dcterms:W3CDTF">2015-11-17T10:23:00Z</dcterms:modified>
</cp:coreProperties>
</file>